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EC8" w:rsidRPr="00EB0939" w:rsidRDefault="00EB0939" w:rsidP="004A57D2">
      <w:pPr>
        <w:tabs>
          <w:tab w:val="left" w:pos="6804"/>
        </w:tabs>
        <w:rPr>
          <w:rFonts w:ascii="Calibri" w:eastAsia="Calibri" w:hAnsi="Calibri"/>
          <w:sz w:val="24"/>
          <w:szCs w:val="24"/>
          <w:u w:val="single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ab/>
      </w:r>
      <w:r w:rsidRPr="00EB0939">
        <w:rPr>
          <w:rFonts w:ascii="Calibri" w:eastAsia="Calibri" w:hAnsi="Calibri"/>
          <w:sz w:val="24"/>
          <w:szCs w:val="24"/>
          <w:u w:val="single"/>
          <w:lang w:eastAsia="en-US"/>
        </w:rPr>
        <w:t xml:space="preserve">Załącznik nr </w:t>
      </w:r>
      <w:r w:rsidR="00F4142C">
        <w:rPr>
          <w:rFonts w:ascii="Calibri" w:eastAsia="Calibri" w:hAnsi="Calibri"/>
          <w:sz w:val="24"/>
          <w:szCs w:val="24"/>
          <w:u w:val="single"/>
          <w:lang w:eastAsia="en-US"/>
        </w:rPr>
        <w:t xml:space="preserve">5 </w:t>
      </w:r>
      <w:r w:rsidRPr="00EB0939">
        <w:rPr>
          <w:rFonts w:ascii="Calibri" w:eastAsia="Calibri" w:hAnsi="Calibri"/>
          <w:sz w:val="24"/>
          <w:szCs w:val="24"/>
          <w:u w:val="single"/>
          <w:lang w:eastAsia="en-US"/>
        </w:rPr>
        <w:t>do SIWZ</w:t>
      </w:r>
    </w:p>
    <w:p w:rsidR="00EB0939" w:rsidRDefault="00EB0939" w:rsidP="004A57D2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left="7" w:right="1" w:hanging="7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EB0939" w:rsidRDefault="00600EC8" w:rsidP="004A57D2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left="7" w:right="1" w:hanging="7"/>
        <w:jc w:val="center"/>
        <w:rPr>
          <w:rFonts w:ascii="Calibri" w:hAnsi="Calibri" w:cs="Calibri"/>
          <w:b/>
          <w:bCs/>
          <w:sz w:val="28"/>
          <w:szCs w:val="28"/>
        </w:rPr>
      </w:pPr>
      <w:r w:rsidRPr="006A13A5">
        <w:rPr>
          <w:rFonts w:ascii="Calibri" w:hAnsi="Calibri" w:cs="Calibri"/>
          <w:b/>
          <w:bCs/>
          <w:sz w:val="28"/>
          <w:szCs w:val="28"/>
        </w:rPr>
        <w:t>UMOWA</w:t>
      </w:r>
      <w:r w:rsidR="00EB0939">
        <w:rPr>
          <w:rFonts w:ascii="Calibri" w:hAnsi="Calibri" w:cs="Calibri"/>
          <w:b/>
          <w:bCs/>
          <w:sz w:val="28"/>
          <w:szCs w:val="28"/>
        </w:rPr>
        <w:t xml:space="preserve"> (wzór)</w:t>
      </w:r>
    </w:p>
    <w:p w:rsidR="008B666F" w:rsidRPr="006A13A5" w:rsidRDefault="00600EC8" w:rsidP="004A57D2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left="7" w:right="1" w:hanging="7"/>
        <w:jc w:val="center"/>
        <w:rPr>
          <w:rFonts w:ascii="Calibri" w:hAnsi="Calibri" w:cs="Calibri"/>
          <w:b/>
          <w:bCs/>
          <w:sz w:val="24"/>
          <w:szCs w:val="24"/>
        </w:rPr>
      </w:pPr>
      <w:r w:rsidRPr="006A13A5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600EC8" w:rsidRPr="006A13A5" w:rsidRDefault="00600EC8" w:rsidP="004A57D2">
      <w:pPr>
        <w:widowControl w:val="0"/>
        <w:overflowPunct w:val="0"/>
        <w:autoSpaceDE w:val="0"/>
        <w:autoSpaceDN w:val="0"/>
        <w:adjustRightInd w:val="0"/>
        <w:ind w:left="7" w:right="3400" w:firstLine="3185"/>
        <w:rPr>
          <w:rFonts w:ascii="Calibri" w:hAnsi="Calibri" w:cs="Calibri"/>
          <w:sz w:val="24"/>
          <w:szCs w:val="24"/>
        </w:rPr>
      </w:pPr>
    </w:p>
    <w:p w:rsidR="00600EC8" w:rsidRPr="006A13A5" w:rsidRDefault="00600EC8" w:rsidP="004A57D2">
      <w:pPr>
        <w:widowControl w:val="0"/>
        <w:overflowPunct w:val="0"/>
        <w:autoSpaceDE w:val="0"/>
        <w:autoSpaceDN w:val="0"/>
        <w:adjustRightInd w:val="0"/>
        <w:ind w:left="7" w:right="3400"/>
        <w:rPr>
          <w:rFonts w:ascii="Calibri" w:hAnsi="Calibri"/>
          <w:sz w:val="24"/>
          <w:szCs w:val="24"/>
        </w:rPr>
      </w:pPr>
      <w:r w:rsidRPr="006A13A5">
        <w:rPr>
          <w:rFonts w:ascii="Calibri" w:hAnsi="Calibri" w:cs="Calibri"/>
          <w:sz w:val="24"/>
          <w:szCs w:val="24"/>
        </w:rPr>
        <w:t xml:space="preserve">zawarta w dniu </w:t>
      </w:r>
      <w:r w:rsidR="00EB0939">
        <w:rPr>
          <w:rFonts w:ascii="Calibri" w:hAnsi="Calibri" w:cs="Calibri"/>
          <w:b/>
          <w:sz w:val="24"/>
          <w:szCs w:val="24"/>
        </w:rPr>
        <w:t>………….</w:t>
      </w:r>
      <w:r w:rsidRPr="006A13A5">
        <w:rPr>
          <w:rFonts w:ascii="Calibri" w:hAnsi="Calibri" w:cs="Calibri"/>
          <w:sz w:val="24"/>
          <w:szCs w:val="24"/>
        </w:rPr>
        <w:t xml:space="preserve"> pomiędzy:</w:t>
      </w:r>
    </w:p>
    <w:p w:rsidR="00600EC8" w:rsidRPr="00C91CF9" w:rsidRDefault="00600EC8" w:rsidP="004A57D2">
      <w:pPr>
        <w:widowControl w:val="0"/>
        <w:overflowPunct w:val="0"/>
        <w:autoSpaceDE w:val="0"/>
        <w:autoSpaceDN w:val="0"/>
        <w:adjustRightInd w:val="0"/>
        <w:ind w:left="7"/>
        <w:rPr>
          <w:rFonts w:ascii="Calibri" w:hAnsi="Calibri" w:cs="Calibri"/>
          <w:b/>
          <w:sz w:val="24"/>
          <w:szCs w:val="24"/>
        </w:rPr>
      </w:pPr>
      <w:r w:rsidRPr="006A13A5">
        <w:rPr>
          <w:rFonts w:ascii="Calibri" w:hAnsi="Calibri"/>
          <w:b/>
          <w:sz w:val="24"/>
          <w:szCs w:val="24"/>
        </w:rPr>
        <w:t xml:space="preserve">Gminą </w:t>
      </w:r>
      <w:r w:rsidR="007A68C7">
        <w:rPr>
          <w:rFonts w:ascii="Calibri" w:hAnsi="Calibri"/>
          <w:b/>
          <w:sz w:val="24"/>
          <w:szCs w:val="24"/>
        </w:rPr>
        <w:t>Biesiekierz</w:t>
      </w:r>
      <w:r w:rsidRPr="006A13A5">
        <w:rPr>
          <w:rFonts w:ascii="Calibri" w:hAnsi="Calibri"/>
          <w:sz w:val="24"/>
          <w:szCs w:val="24"/>
        </w:rPr>
        <w:t xml:space="preserve"> </w:t>
      </w:r>
      <w:r w:rsidR="00C91CF9">
        <w:rPr>
          <w:rFonts w:ascii="Calibri" w:hAnsi="Calibri"/>
          <w:b/>
          <w:sz w:val="24"/>
          <w:szCs w:val="24"/>
        </w:rPr>
        <w:t xml:space="preserve">, </w:t>
      </w:r>
      <w:r w:rsidR="007A68C7">
        <w:rPr>
          <w:rFonts w:ascii="Calibri" w:hAnsi="Calibri"/>
          <w:b/>
          <w:sz w:val="24"/>
          <w:szCs w:val="24"/>
        </w:rPr>
        <w:t>Biesiekierz 103</w:t>
      </w:r>
      <w:r w:rsidRPr="00C91CF9">
        <w:rPr>
          <w:rFonts w:ascii="Calibri" w:hAnsi="Calibri"/>
          <w:b/>
          <w:sz w:val="24"/>
          <w:szCs w:val="24"/>
        </w:rPr>
        <w:t xml:space="preserve">,  76 – </w:t>
      </w:r>
      <w:r w:rsidR="007A68C7">
        <w:rPr>
          <w:rFonts w:ascii="Calibri" w:hAnsi="Calibri"/>
          <w:b/>
          <w:sz w:val="24"/>
          <w:szCs w:val="24"/>
        </w:rPr>
        <w:t>039 Biesiekierz</w:t>
      </w:r>
      <w:r w:rsidRPr="00C91CF9">
        <w:rPr>
          <w:rFonts w:ascii="Calibri" w:hAnsi="Calibri" w:cs="Calibri"/>
          <w:b/>
          <w:sz w:val="24"/>
          <w:szCs w:val="24"/>
        </w:rPr>
        <w:t xml:space="preserve">, </w:t>
      </w:r>
    </w:p>
    <w:p w:rsidR="00600EC8" w:rsidRPr="006A13A5" w:rsidRDefault="00600EC8" w:rsidP="004A57D2">
      <w:pPr>
        <w:widowControl w:val="0"/>
        <w:overflowPunct w:val="0"/>
        <w:autoSpaceDE w:val="0"/>
        <w:autoSpaceDN w:val="0"/>
        <w:adjustRightInd w:val="0"/>
        <w:ind w:left="7"/>
        <w:rPr>
          <w:rFonts w:ascii="Calibri" w:hAnsi="Calibri"/>
          <w:sz w:val="24"/>
          <w:szCs w:val="24"/>
        </w:rPr>
      </w:pPr>
      <w:r w:rsidRPr="006A13A5">
        <w:rPr>
          <w:rFonts w:ascii="Calibri" w:hAnsi="Calibri" w:cs="Calibri"/>
          <w:sz w:val="24"/>
          <w:szCs w:val="24"/>
        </w:rPr>
        <w:t xml:space="preserve">zwaną dalej </w:t>
      </w:r>
      <w:r w:rsidRPr="006A13A5">
        <w:rPr>
          <w:rFonts w:ascii="Calibri" w:hAnsi="Calibri" w:cs="Calibri"/>
          <w:b/>
          <w:sz w:val="24"/>
          <w:szCs w:val="24"/>
        </w:rPr>
        <w:t>Zamawiającym</w:t>
      </w:r>
      <w:r w:rsidRPr="006A13A5">
        <w:rPr>
          <w:rFonts w:ascii="Calibri" w:hAnsi="Calibri" w:cs="Calibri"/>
          <w:sz w:val="24"/>
          <w:szCs w:val="24"/>
        </w:rPr>
        <w:t>, reprezentowaną przez:</w:t>
      </w:r>
    </w:p>
    <w:p w:rsidR="00600EC8" w:rsidRPr="006A13A5" w:rsidRDefault="007A68C7" w:rsidP="004A57D2">
      <w:pPr>
        <w:numPr>
          <w:ilvl w:val="0"/>
          <w:numId w:val="23"/>
        </w:num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Wójta Gminy Biesiekierz</w:t>
      </w:r>
      <w:r w:rsidR="00600EC8" w:rsidRPr="006A13A5">
        <w:rPr>
          <w:rFonts w:ascii="Calibri" w:hAnsi="Calibri"/>
          <w:b/>
          <w:sz w:val="24"/>
          <w:szCs w:val="24"/>
        </w:rPr>
        <w:t xml:space="preserve"> – </w:t>
      </w:r>
      <w:r>
        <w:rPr>
          <w:rFonts w:ascii="Calibri" w:hAnsi="Calibri"/>
          <w:b/>
          <w:sz w:val="24"/>
          <w:szCs w:val="24"/>
        </w:rPr>
        <w:t>Andrzeja Leśniewicza</w:t>
      </w:r>
      <w:r w:rsidR="00600EC8" w:rsidRPr="006A13A5">
        <w:rPr>
          <w:rFonts w:ascii="Calibri" w:hAnsi="Calibri"/>
          <w:b/>
          <w:sz w:val="24"/>
          <w:szCs w:val="24"/>
        </w:rPr>
        <w:t xml:space="preserve">, </w:t>
      </w:r>
    </w:p>
    <w:p w:rsidR="00600EC8" w:rsidRPr="006A13A5" w:rsidRDefault="00600EC8" w:rsidP="004A57D2">
      <w:pPr>
        <w:widowControl w:val="0"/>
        <w:overflowPunct w:val="0"/>
        <w:autoSpaceDE w:val="0"/>
        <w:autoSpaceDN w:val="0"/>
        <w:adjustRightInd w:val="0"/>
        <w:ind w:left="7" w:right="7100"/>
        <w:rPr>
          <w:rFonts w:ascii="Calibri" w:hAnsi="Calibri"/>
          <w:sz w:val="24"/>
          <w:szCs w:val="24"/>
        </w:rPr>
      </w:pPr>
      <w:r w:rsidRPr="006A13A5">
        <w:rPr>
          <w:rFonts w:ascii="Calibri" w:hAnsi="Calibri" w:cs="Calibri"/>
          <w:sz w:val="24"/>
          <w:szCs w:val="24"/>
        </w:rPr>
        <w:t>a</w:t>
      </w:r>
    </w:p>
    <w:p w:rsidR="00600EC8" w:rsidRDefault="00EB0939" w:rsidP="004A57D2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……………………………………………………………………</w:t>
      </w:r>
    </w:p>
    <w:p w:rsidR="00EB0939" w:rsidRDefault="00EB0939" w:rsidP="004A57D2">
      <w:pPr>
        <w:widowControl w:val="0"/>
        <w:overflowPunct w:val="0"/>
        <w:autoSpaceDE w:val="0"/>
        <w:autoSpaceDN w:val="0"/>
        <w:adjustRightInd w:val="0"/>
        <w:ind w:left="7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………………………………………………………………………</w:t>
      </w:r>
    </w:p>
    <w:p w:rsidR="00DA64EE" w:rsidRPr="00600EC8" w:rsidRDefault="00DA64EE" w:rsidP="004A57D2">
      <w:pPr>
        <w:widowControl w:val="0"/>
        <w:overflowPunct w:val="0"/>
        <w:autoSpaceDE w:val="0"/>
        <w:autoSpaceDN w:val="0"/>
        <w:adjustRightInd w:val="0"/>
        <w:ind w:left="7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 siedzibą ………………………………………………………</w:t>
      </w:r>
    </w:p>
    <w:p w:rsidR="00600EC8" w:rsidRDefault="00600EC8" w:rsidP="004A57D2">
      <w:pPr>
        <w:widowControl w:val="0"/>
        <w:autoSpaceDE w:val="0"/>
        <w:autoSpaceDN w:val="0"/>
        <w:adjustRightInd w:val="0"/>
        <w:ind w:left="7"/>
        <w:rPr>
          <w:rFonts w:ascii="Calibri" w:hAnsi="Calibri" w:cs="Calibri"/>
          <w:sz w:val="24"/>
          <w:szCs w:val="24"/>
        </w:rPr>
      </w:pPr>
      <w:r w:rsidRPr="006A13A5">
        <w:rPr>
          <w:rFonts w:ascii="Calibri" w:hAnsi="Calibri" w:cs="Calibri"/>
          <w:sz w:val="24"/>
          <w:szCs w:val="24"/>
        </w:rPr>
        <w:t xml:space="preserve">NIP: </w:t>
      </w:r>
      <w:r w:rsidR="00EB0939">
        <w:rPr>
          <w:rFonts w:ascii="Calibri" w:hAnsi="Calibri" w:cs="Calibri"/>
          <w:b/>
          <w:sz w:val="24"/>
          <w:szCs w:val="24"/>
        </w:rPr>
        <w:t>……………………………………………………..</w:t>
      </w:r>
    </w:p>
    <w:p w:rsidR="00600EC8" w:rsidRDefault="00600EC8" w:rsidP="004A57D2">
      <w:pPr>
        <w:widowControl w:val="0"/>
        <w:autoSpaceDE w:val="0"/>
        <w:autoSpaceDN w:val="0"/>
        <w:adjustRightInd w:val="0"/>
        <w:ind w:left="7"/>
        <w:rPr>
          <w:rFonts w:ascii="Calibri" w:hAnsi="Calibri" w:cs="Calibri"/>
          <w:b/>
          <w:sz w:val="24"/>
          <w:szCs w:val="24"/>
        </w:rPr>
      </w:pPr>
      <w:r w:rsidRPr="006A13A5">
        <w:rPr>
          <w:rFonts w:ascii="Calibri" w:hAnsi="Calibri" w:cs="Calibri"/>
          <w:sz w:val="24"/>
          <w:szCs w:val="24"/>
        </w:rPr>
        <w:t xml:space="preserve">Regon: </w:t>
      </w:r>
      <w:r w:rsidR="00EB0939">
        <w:rPr>
          <w:rFonts w:ascii="Calibri" w:hAnsi="Calibri" w:cs="Calibri"/>
          <w:b/>
          <w:sz w:val="24"/>
          <w:szCs w:val="24"/>
        </w:rPr>
        <w:t>……………………………………………………</w:t>
      </w:r>
    </w:p>
    <w:p w:rsidR="00DA64EE" w:rsidRPr="006A13A5" w:rsidRDefault="00E07C40" w:rsidP="004A57D2">
      <w:pPr>
        <w:widowControl w:val="0"/>
        <w:autoSpaceDE w:val="0"/>
        <w:autoSpaceDN w:val="0"/>
        <w:adjustRightInd w:val="0"/>
        <w:ind w:left="7"/>
        <w:rPr>
          <w:rFonts w:ascii="Calibri" w:hAnsi="Calibri"/>
          <w:sz w:val="24"/>
          <w:szCs w:val="24"/>
        </w:rPr>
      </w:pPr>
      <w:r w:rsidRPr="006A13A5">
        <w:rPr>
          <w:rFonts w:ascii="Calibri" w:hAnsi="Calibri" w:cs="Calibri"/>
          <w:sz w:val="24"/>
          <w:szCs w:val="24"/>
        </w:rPr>
        <w:t>reprezentowan</w:t>
      </w:r>
      <w:r>
        <w:rPr>
          <w:rFonts w:ascii="Calibri" w:hAnsi="Calibri" w:cs="Calibri"/>
          <w:sz w:val="24"/>
          <w:szCs w:val="24"/>
        </w:rPr>
        <w:t>ą</w:t>
      </w:r>
      <w:r w:rsidRPr="006A13A5">
        <w:rPr>
          <w:rFonts w:ascii="Calibri" w:hAnsi="Calibri" w:cs="Calibri"/>
          <w:sz w:val="24"/>
          <w:szCs w:val="24"/>
        </w:rPr>
        <w:t xml:space="preserve"> przez: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</w:t>
      </w:r>
    </w:p>
    <w:p w:rsidR="00600EC8" w:rsidRPr="006A13A5" w:rsidRDefault="00600EC8" w:rsidP="004A57D2">
      <w:pPr>
        <w:widowControl w:val="0"/>
        <w:autoSpaceDE w:val="0"/>
        <w:autoSpaceDN w:val="0"/>
        <w:adjustRightInd w:val="0"/>
        <w:ind w:left="7"/>
        <w:rPr>
          <w:rFonts w:ascii="Calibri" w:hAnsi="Calibri"/>
          <w:sz w:val="24"/>
          <w:szCs w:val="24"/>
        </w:rPr>
      </w:pPr>
      <w:r w:rsidRPr="006A13A5">
        <w:rPr>
          <w:rFonts w:ascii="Calibri" w:hAnsi="Calibri" w:cs="Calibri"/>
          <w:sz w:val="24"/>
          <w:szCs w:val="24"/>
        </w:rPr>
        <w:t>zwan</w:t>
      </w:r>
      <w:r w:rsidR="00E07C40">
        <w:rPr>
          <w:rFonts w:ascii="Calibri" w:hAnsi="Calibri" w:cs="Calibri"/>
          <w:sz w:val="24"/>
          <w:szCs w:val="24"/>
        </w:rPr>
        <w:t>ą</w:t>
      </w:r>
      <w:r w:rsidRPr="006A13A5">
        <w:rPr>
          <w:rFonts w:ascii="Calibri" w:hAnsi="Calibri" w:cs="Calibri"/>
          <w:sz w:val="24"/>
          <w:szCs w:val="24"/>
        </w:rPr>
        <w:t xml:space="preserve"> dalej </w:t>
      </w:r>
      <w:r w:rsidR="00E07C40">
        <w:rPr>
          <w:rFonts w:ascii="Calibri" w:hAnsi="Calibri" w:cs="Calibri"/>
          <w:sz w:val="24"/>
          <w:szCs w:val="24"/>
        </w:rPr>
        <w:t>„</w:t>
      </w:r>
      <w:r w:rsidRPr="006A13A5">
        <w:rPr>
          <w:rFonts w:ascii="Calibri" w:hAnsi="Calibri" w:cs="Calibri"/>
          <w:b/>
          <w:sz w:val="24"/>
          <w:szCs w:val="24"/>
        </w:rPr>
        <w:t>Wykonawcą</w:t>
      </w:r>
      <w:r w:rsidRPr="006A13A5">
        <w:rPr>
          <w:rFonts w:ascii="Calibri" w:hAnsi="Calibri" w:cs="Calibri"/>
          <w:sz w:val="24"/>
          <w:szCs w:val="24"/>
        </w:rPr>
        <w:t xml:space="preserve">, </w:t>
      </w:r>
    </w:p>
    <w:p w:rsidR="00600EC8" w:rsidRPr="006A13A5" w:rsidRDefault="00862065" w:rsidP="004A57D2">
      <w:pPr>
        <w:widowControl w:val="0"/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 wyniku wyboru najkorzystniejszej oferty w trybie przetargu nieograniczonego zgodnie z ustawą z dnia 29 stycznia 2004r. Prawo zamówień publicznych(tj. Dz. U. z 20</w:t>
      </w:r>
      <w:r w:rsidR="00600E08">
        <w:rPr>
          <w:rFonts w:ascii="Calibri" w:hAnsi="Calibri"/>
          <w:sz w:val="24"/>
          <w:szCs w:val="24"/>
        </w:rPr>
        <w:t xml:space="preserve">15r., poz. 2164 z </w:t>
      </w:r>
      <w:proofErr w:type="spellStart"/>
      <w:r w:rsidR="00600E08">
        <w:rPr>
          <w:rFonts w:ascii="Calibri" w:hAnsi="Calibri"/>
          <w:sz w:val="24"/>
          <w:szCs w:val="24"/>
        </w:rPr>
        <w:t>póź</w:t>
      </w:r>
      <w:proofErr w:type="spellEnd"/>
      <w:r w:rsidR="00600E08">
        <w:rPr>
          <w:rFonts w:ascii="Calibri" w:hAnsi="Calibri"/>
          <w:sz w:val="24"/>
          <w:szCs w:val="24"/>
        </w:rPr>
        <w:t>. zm.)zwaną dalej „ustawą” została zawarta umowa następującej treści:</w:t>
      </w:r>
    </w:p>
    <w:p w:rsidR="00600EC8" w:rsidRPr="002F6FE1" w:rsidRDefault="00600EC8" w:rsidP="004A57D2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  <w:r w:rsidRPr="002F6FE1">
        <w:rPr>
          <w:rFonts w:ascii="Calibri" w:hAnsi="Calibri" w:cs="Calibri"/>
          <w:b/>
          <w:sz w:val="24"/>
          <w:szCs w:val="24"/>
        </w:rPr>
        <w:t>§ 1</w:t>
      </w:r>
    </w:p>
    <w:p w:rsidR="00600EC8" w:rsidRPr="006A13A5" w:rsidRDefault="00600EC8" w:rsidP="004A57D2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4"/>
          <w:szCs w:val="24"/>
        </w:rPr>
      </w:pPr>
      <w:r w:rsidRPr="006A13A5">
        <w:rPr>
          <w:rFonts w:ascii="Calibri" w:hAnsi="Calibri" w:cs="Calibri"/>
          <w:b/>
          <w:bCs/>
          <w:sz w:val="24"/>
          <w:szCs w:val="24"/>
        </w:rPr>
        <w:t>Przedmiot umowy</w:t>
      </w:r>
    </w:p>
    <w:p w:rsidR="00600EC8" w:rsidRPr="006A13A5" w:rsidRDefault="00600EC8" w:rsidP="004A57D2">
      <w:pPr>
        <w:widowControl w:val="0"/>
        <w:autoSpaceDE w:val="0"/>
        <w:autoSpaceDN w:val="0"/>
        <w:adjustRightInd w:val="0"/>
        <w:rPr>
          <w:rFonts w:ascii="Calibri" w:hAnsi="Calibri"/>
          <w:sz w:val="12"/>
          <w:szCs w:val="12"/>
        </w:rPr>
      </w:pPr>
    </w:p>
    <w:p w:rsidR="0040713B" w:rsidRPr="0040713B" w:rsidRDefault="00600E08" w:rsidP="004A57D2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CC153E">
        <w:rPr>
          <w:rFonts w:ascii="Calibri" w:hAnsi="Calibri" w:cs="Calibri"/>
          <w:sz w:val="24"/>
          <w:szCs w:val="24"/>
        </w:rPr>
        <w:t>Na podstawie złożonej oferty w dniu ……………………… w postępowaniu o udzielenie</w:t>
      </w:r>
      <w:r>
        <w:rPr>
          <w:rFonts w:ascii="Calibri" w:hAnsi="Calibri" w:cs="Calibri"/>
          <w:sz w:val="24"/>
          <w:szCs w:val="24"/>
        </w:rPr>
        <w:t xml:space="preserve"> zamówienia publicznego w przedmiocie zamówienia pn.: </w:t>
      </w:r>
      <w:r w:rsidR="004A57D2" w:rsidRPr="0009781F">
        <w:rPr>
          <w:rFonts w:ascii="Calibri" w:hAnsi="Calibri" w:cs="Calibri"/>
          <w:sz w:val="24"/>
          <w:szCs w:val="24"/>
        </w:rPr>
        <w:t>„</w:t>
      </w:r>
      <w:r w:rsidR="004A57D2" w:rsidRPr="0009781F">
        <w:rPr>
          <w:rFonts w:ascii="Calibri" w:hAnsi="Calibri" w:cs="Calibri"/>
          <w:b/>
          <w:sz w:val="24"/>
          <w:szCs w:val="24"/>
        </w:rPr>
        <w:t>D</w:t>
      </w:r>
      <w:r w:rsidR="004A57D2" w:rsidRPr="0009781F">
        <w:rPr>
          <w:b/>
          <w:sz w:val="24"/>
          <w:szCs w:val="24"/>
        </w:rPr>
        <w:t>ostawa 1 sztuki fabrycznie nowego 20 – osobowego autobusu (19+ kierowca) przystosowanego do przewozu osób niepełnosprawnych, z możliwością przewożenia 2 osób na wózkach inwalidzkich dla potrzeb Środowiskowego Domu Samopomocy „Feniks” w Biesiekierzu”</w:t>
      </w:r>
      <w:r w:rsidR="00EE2BB8" w:rsidRPr="0009781F">
        <w:rPr>
          <w:rFonts w:ascii="Calibri" w:hAnsi="Calibri" w:cs="Calibri"/>
          <w:b/>
          <w:sz w:val="24"/>
          <w:szCs w:val="24"/>
        </w:rPr>
        <w:t xml:space="preserve"> </w:t>
      </w:r>
      <w:r w:rsidR="00EE2BB8" w:rsidRPr="00EE2BB8">
        <w:rPr>
          <w:rFonts w:ascii="Calibri" w:hAnsi="Calibri" w:cs="Calibri"/>
          <w:sz w:val="24"/>
          <w:szCs w:val="24"/>
        </w:rPr>
        <w:t>Zamawiający powierza, a Wykonawca</w:t>
      </w:r>
      <w:r w:rsidR="00EE2BB8">
        <w:rPr>
          <w:rFonts w:ascii="Calibri" w:hAnsi="Calibri" w:cs="Calibri"/>
          <w:sz w:val="24"/>
          <w:szCs w:val="24"/>
        </w:rPr>
        <w:t xml:space="preserve"> przyjmuje do wykonania na warunkach określonych w niniejszej umowie dostawę jednego, fabrycznie nowego nieużywanego samochodu osobowego typu mikrobus, marka…………….. Model……………………..wraz z wyposażeniem zgodnie z zakresem rzeczowym, który określa przedmiot zamówienia zawarty w Specyfikacji istotnych Warunków Zamówienia(SIWZ) oraz oferta przetargowa Wykonawcy.</w:t>
      </w:r>
    </w:p>
    <w:p w:rsidR="004A57D2" w:rsidRPr="004A57D2" w:rsidRDefault="0040713B" w:rsidP="004A57D2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Wykonawca oświadcza, że dostarczony pojazd został wyprodukowany w ……………… r. i jest fabrycznie nowy, w pełni sprawny, nieużywany, wolny od jakichkolwiek wad prawnych, w tym wszelkich praw osób trzecich oraz innych obciążeń i zabezpieczeń oraz odpowiada wymaganiom Zamawiającego.</w:t>
      </w:r>
      <w:r w:rsidR="004A57D2">
        <w:rPr>
          <w:rFonts w:ascii="Calibri" w:hAnsi="Calibri" w:cs="Calibri"/>
          <w:sz w:val="24"/>
          <w:szCs w:val="24"/>
        </w:rPr>
        <w:t xml:space="preserve"> </w:t>
      </w:r>
      <w:r w:rsidR="00FB79A9" w:rsidRPr="004A57D2">
        <w:rPr>
          <w:rFonts w:ascii="Calibri" w:hAnsi="Calibri"/>
          <w:sz w:val="24"/>
          <w:szCs w:val="24"/>
        </w:rPr>
        <w:t xml:space="preserve">W/w </w:t>
      </w:r>
      <w:r w:rsidR="00915777" w:rsidRPr="004A57D2">
        <w:rPr>
          <w:rFonts w:ascii="Calibri" w:hAnsi="Calibri"/>
          <w:sz w:val="24"/>
          <w:szCs w:val="24"/>
        </w:rPr>
        <w:t xml:space="preserve">dostawa jest realizowana w  ramach </w:t>
      </w:r>
      <w:r w:rsidR="004A57D2">
        <w:t>„PROGRAMU WYRÓWNYWANIA RÓŻNIC MIĘDZY REGIONAMI III” OBSZAR D – zgodnie z umową z dnia 02 grudnia 2016r. nr 2/D/2016</w:t>
      </w:r>
    </w:p>
    <w:p w:rsidR="00FB79A9" w:rsidRPr="004A57D2" w:rsidRDefault="004A57D2" w:rsidP="004A57D2">
      <w:pPr>
        <w:pStyle w:val="Zwykytekst"/>
      </w:pPr>
      <w:r>
        <w:t>ZAWARTĄ POMIĘDZY POWIATEM KOSZALIŃSKIM A GMINĄ BIESIEKIERZ."</w:t>
      </w:r>
    </w:p>
    <w:p w:rsidR="0040713B" w:rsidRPr="0040713B" w:rsidRDefault="0040713B" w:rsidP="004A57D2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Integralną częścią niniejszej umowy jest SIWZ oraz oferta Wykonawcy.</w:t>
      </w:r>
    </w:p>
    <w:p w:rsidR="00600EC8" w:rsidRPr="00CC153E" w:rsidRDefault="0040713B" w:rsidP="004A57D2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Szczegółowy opis przedmiotu zamówienia określa załącznik do SIWZ</w:t>
      </w:r>
      <w:r w:rsidR="00196C30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</w:t>
      </w:r>
      <w:r w:rsidR="00EE2BB8">
        <w:rPr>
          <w:rFonts w:ascii="Calibri" w:hAnsi="Calibri" w:cs="Calibri"/>
          <w:b/>
          <w:sz w:val="24"/>
          <w:szCs w:val="24"/>
        </w:rPr>
        <w:t xml:space="preserve"> </w:t>
      </w:r>
    </w:p>
    <w:p w:rsidR="00600EC8" w:rsidRPr="00D3610A" w:rsidRDefault="00600EC8" w:rsidP="004A57D2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sz w:val="24"/>
          <w:szCs w:val="24"/>
        </w:rPr>
      </w:pPr>
      <w:r w:rsidRPr="00D3610A">
        <w:rPr>
          <w:rFonts w:ascii="Calibri" w:hAnsi="Calibri" w:cs="Helvetica"/>
          <w:b/>
          <w:sz w:val="24"/>
          <w:szCs w:val="24"/>
        </w:rPr>
        <w:t xml:space="preserve">§ </w:t>
      </w:r>
      <w:r w:rsidRPr="00D3610A">
        <w:rPr>
          <w:rFonts w:ascii="Calibri" w:hAnsi="Calibri" w:cs="Calibri"/>
          <w:b/>
          <w:sz w:val="24"/>
          <w:szCs w:val="24"/>
        </w:rPr>
        <w:t>2</w:t>
      </w:r>
    </w:p>
    <w:p w:rsidR="00196C30" w:rsidRDefault="00196C30" w:rsidP="004A57D2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 Wykonawcy za realizację przedmiotu umowy, o którym mowa w </w:t>
      </w:r>
      <w:r w:rsidRPr="006A13A5">
        <w:rPr>
          <w:rFonts w:ascii="Calibri" w:hAnsi="Calibri" w:cs="Helvetica"/>
          <w:sz w:val="24"/>
          <w:szCs w:val="24"/>
        </w:rPr>
        <w:t xml:space="preserve">§ </w:t>
      </w:r>
      <w:r>
        <w:rPr>
          <w:rFonts w:ascii="Calibri" w:hAnsi="Calibri" w:cs="Calibri"/>
          <w:sz w:val="24"/>
          <w:szCs w:val="24"/>
        </w:rPr>
        <w:t xml:space="preserve">1 przysługuje wynagrodzenie ryczałtowe w kwocie………………………………….zł. netto (słownie:…………………………) + VAT w wysokości 23% tj. ………………….(słownie:………………………), razem brutto: ……………………zł. </w:t>
      </w:r>
    </w:p>
    <w:p w:rsidR="00196C30" w:rsidRDefault="00196C30" w:rsidP="004A57D2">
      <w:pPr>
        <w:widowControl w:val="0"/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(słownie:…………………………………………)</w:t>
      </w:r>
      <w:r w:rsidR="0047759D">
        <w:rPr>
          <w:rFonts w:ascii="Calibri" w:hAnsi="Calibri"/>
          <w:sz w:val="24"/>
          <w:szCs w:val="24"/>
        </w:rPr>
        <w:t>.</w:t>
      </w:r>
    </w:p>
    <w:p w:rsidR="000B157E" w:rsidRDefault="0047759D" w:rsidP="004A57D2">
      <w:pPr>
        <w:widowControl w:val="0"/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2. Cena obejmuje całkowity koszt zakupu i dostawy przedmiotu zamówienia</w:t>
      </w:r>
      <w:r w:rsidR="000B157E">
        <w:rPr>
          <w:rFonts w:ascii="Calibri" w:hAnsi="Calibri"/>
          <w:sz w:val="24"/>
          <w:szCs w:val="24"/>
        </w:rPr>
        <w:t>.</w:t>
      </w:r>
    </w:p>
    <w:p w:rsidR="000B157E" w:rsidRDefault="002E2177" w:rsidP="004A57D2">
      <w:pPr>
        <w:widowControl w:val="0"/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</w:t>
      </w:r>
      <w:r w:rsidR="000B157E">
        <w:rPr>
          <w:rFonts w:ascii="Calibri" w:hAnsi="Calibri"/>
          <w:sz w:val="24"/>
          <w:szCs w:val="24"/>
        </w:rPr>
        <w:t xml:space="preserve">. </w:t>
      </w:r>
      <w:r w:rsidR="00EC0E00">
        <w:rPr>
          <w:rFonts w:ascii="Calibri" w:hAnsi="Calibri"/>
          <w:sz w:val="24"/>
          <w:szCs w:val="24"/>
        </w:rPr>
        <w:t>Płatność z tytułu realizacji zamówienia nastąpi przelewem na konto bankowe wskazane przez W</w:t>
      </w:r>
      <w:r w:rsidR="001A524E">
        <w:rPr>
          <w:rFonts w:ascii="Calibri" w:hAnsi="Calibri"/>
          <w:sz w:val="24"/>
          <w:szCs w:val="24"/>
        </w:rPr>
        <w:t>ykonawcę</w:t>
      </w:r>
      <w:r w:rsidR="001774B9">
        <w:rPr>
          <w:rFonts w:ascii="Calibri" w:hAnsi="Calibri"/>
          <w:sz w:val="24"/>
          <w:szCs w:val="24"/>
        </w:rPr>
        <w:t xml:space="preserve"> </w:t>
      </w:r>
      <w:r w:rsidR="001A524E">
        <w:rPr>
          <w:rFonts w:ascii="Calibri" w:hAnsi="Calibri"/>
          <w:sz w:val="24"/>
          <w:szCs w:val="24"/>
        </w:rPr>
        <w:t xml:space="preserve"> </w:t>
      </w:r>
      <w:r w:rsidR="00FA216B">
        <w:rPr>
          <w:rFonts w:ascii="Calibri" w:hAnsi="Calibri"/>
          <w:sz w:val="24"/>
          <w:szCs w:val="24"/>
        </w:rPr>
        <w:t xml:space="preserve">na podstawie prawidłowo wystawionej faktury, za dostarczony i odebrany przez Zamawiającego przedmiot umowy, po dokonaniu odbioru pojazdu. </w:t>
      </w:r>
    </w:p>
    <w:p w:rsidR="00FA216B" w:rsidRDefault="002E2177" w:rsidP="004A57D2">
      <w:pPr>
        <w:widowControl w:val="0"/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4</w:t>
      </w:r>
      <w:r w:rsidR="00FA216B">
        <w:rPr>
          <w:rFonts w:ascii="Calibri" w:hAnsi="Calibri"/>
          <w:sz w:val="24"/>
          <w:szCs w:val="24"/>
        </w:rPr>
        <w:t xml:space="preserve">. </w:t>
      </w:r>
      <w:r w:rsidR="00FA216B" w:rsidRPr="00FA216B">
        <w:rPr>
          <w:rFonts w:ascii="Calibri" w:hAnsi="Calibri"/>
          <w:sz w:val="24"/>
          <w:szCs w:val="24"/>
        </w:rPr>
        <w:t>Podstawę do zapłaty faktury stanowić będzie Protokół odbioru</w:t>
      </w:r>
      <w:r w:rsidR="00FA216B">
        <w:rPr>
          <w:rFonts w:ascii="Calibri" w:hAnsi="Calibri"/>
          <w:sz w:val="24"/>
          <w:szCs w:val="24"/>
        </w:rPr>
        <w:t xml:space="preserve"> pojazdu</w:t>
      </w:r>
      <w:r w:rsidR="00FA216B" w:rsidRPr="00FA216B">
        <w:rPr>
          <w:rFonts w:ascii="Calibri" w:hAnsi="Calibri"/>
          <w:sz w:val="24"/>
          <w:szCs w:val="24"/>
        </w:rPr>
        <w:t xml:space="preserve"> bez zastrzeżeń.</w:t>
      </w:r>
    </w:p>
    <w:p w:rsidR="008C0D4A" w:rsidRPr="007A68C7" w:rsidRDefault="002E2177" w:rsidP="004A57D2">
      <w:pPr>
        <w:widowControl w:val="0"/>
        <w:autoSpaceDE w:val="0"/>
        <w:autoSpaceDN w:val="0"/>
        <w:adjustRightInd w:val="0"/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/>
          <w:sz w:val="24"/>
          <w:szCs w:val="24"/>
        </w:rPr>
        <w:t>5</w:t>
      </w:r>
      <w:r w:rsidR="008C0D4A">
        <w:rPr>
          <w:rFonts w:ascii="Calibri" w:hAnsi="Calibri"/>
          <w:sz w:val="24"/>
          <w:szCs w:val="24"/>
        </w:rPr>
        <w:t xml:space="preserve">. </w:t>
      </w:r>
      <w:r w:rsidR="008C0D4A" w:rsidRPr="007A68C7">
        <w:rPr>
          <w:rFonts w:ascii="Calibri" w:hAnsi="Calibri"/>
          <w:color w:val="FF0000"/>
          <w:sz w:val="24"/>
          <w:szCs w:val="24"/>
        </w:rPr>
        <w:t>Należność płatna będzie w dwóch transzach :</w:t>
      </w:r>
    </w:p>
    <w:p w:rsidR="000B157E" w:rsidRPr="007A68C7" w:rsidRDefault="000B157E" w:rsidP="004A57D2">
      <w:pPr>
        <w:widowControl w:val="0"/>
        <w:autoSpaceDE w:val="0"/>
        <w:autoSpaceDN w:val="0"/>
        <w:adjustRightInd w:val="0"/>
        <w:rPr>
          <w:rFonts w:ascii="Calibri" w:hAnsi="Calibri"/>
          <w:color w:val="FF0000"/>
          <w:sz w:val="24"/>
          <w:szCs w:val="24"/>
        </w:rPr>
      </w:pPr>
      <w:r w:rsidRPr="007A68C7">
        <w:rPr>
          <w:rFonts w:ascii="Calibri" w:hAnsi="Calibri"/>
          <w:color w:val="FF0000"/>
          <w:sz w:val="24"/>
          <w:szCs w:val="24"/>
        </w:rPr>
        <w:t xml:space="preserve"> </w:t>
      </w:r>
      <w:r w:rsidR="005746A3" w:rsidRPr="007A68C7">
        <w:rPr>
          <w:rFonts w:ascii="Calibri" w:hAnsi="Calibri"/>
          <w:color w:val="FF0000"/>
          <w:sz w:val="24"/>
          <w:szCs w:val="24"/>
        </w:rPr>
        <w:t xml:space="preserve">- </w:t>
      </w:r>
      <w:r w:rsidR="000F6D6D" w:rsidRPr="007A68C7">
        <w:rPr>
          <w:rFonts w:ascii="Calibri" w:hAnsi="Calibri"/>
          <w:color w:val="FF0000"/>
          <w:sz w:val="24"/>
          <w:szCs w:val="24"/>
        </w:rPr>
        <w:t xml:space="preserve">transza </w:t>
      </w:r>
      <w:r w:rsidRPr="007A68C7">
        <w:rPr>
          <w:rFonts w:ascii="Calibri" w:hAnsi="Calibri"/>
          <w:color w:val="FF0000"/>
          <w:sz w:val="24"/>
          <w:szCs w:val="24"/>
        </w:rPr>
        <w:t xml:space="preserve"> w wysokości: </w:t>
      </w:r>
      <w:r w:rsidR="005746A3" w:rsidRPr="007A68C7">
        <w:rPr>
          <w:rFonts w:ascii="Calibri" w:hAnsi="Calibri"/>
          <w:color w:val="FF0000"/>
          <w:sz w:val="24"/>
          <w:szCs w:val="24"/>
        </w:rPr>
        <w:t xml:space="preserve">do </w:t>
      </w:r>
      <w:r w:rsidR="004A57D2">
        <w:rPr>
          <w:rFonts w:ascii="Calibri" w:hAnsi="Calibri"/>
          <w:color w:val="FF0000"/>
          <w:sz w:val="24"/>
          <w:szCs w:val="24"/>
        </w:rPr>
        <w:t>170</w:t>
      </w:r>
      <w:r w:rsidR="005746A3" w:rsidRPr="007A68C7">
        <w:rPr>
          <w:rFonts w:ascii="Calibri" w:hAnsi="Calibri"/>
          <w:color w:val="FF0000"/>
          <w:sz w:val="24"/>
          <w:szCs w:val="24"/>
        </w:rPr>
        <w:t xml:space="preserve"> 000,00 zł. </w:t>
      </w:r>
      <w:r w:rsidRPr="007A68C7">
        <w:rPr>
          <w:rFonts w:ascii="Calibri" w:hAnsi="Calibri"/>
          <w:color w:val="FF0000"/>
          <w:sz w:val="24"/>
          <w:szCs w:val="24"/>
        </w:rPr>
        <w:t xml:space="preserve"> </w:t>
      </w:r>
      <w:r w:rsidR="005746A3" w:rsidRPr="007A68C7">
        <w:rPr>
          <w:rFonts w:ascii="Calibri" w:hAnsi="Calibri"/>
          <w:color w:val="FF0000"/>
          <w:sz w:val="24"/>
          <w:szCs w:val="24"/>
        </w:rPr>
        <w:t xml:space="preserve">w terminie  do 30  dni   od   daty   wystawienia faktury VAT, Płatnik – Powiat Koszaliński, realizator „Programu wyrównywania różnic między regionami III” obszar D ze środków Państwowego Funduszu Rehabilitacji Osób Niepełnosprawnych. </w:t>
      </w:r>
    </w:p>
    <w:p w:rsidR="0047759D" w:rsidRPr="007A68C7" w:rsidRDefault="00B1353A" w:rsidP="004A57D2">
      <w:pPr>
        <w:widowControl w:val="0"/>
        <w:autoSpaceDE w:val="0"/>
        <w:autoSpaceDN w:val="0"/>
        <w:adjustRightInd w:val="0"/>
        <w:rPr>
          <w:rFonts w:ascii="Calibri" w:hAnsi="Calibri"/>
          <w:color w:val="FF0000"/>
          <w:sz w:val="24"/>
          <w:szCs w:val="24"/>
        </w:rPr>
      </w:pPr>
      <w:r w:rsidRPr="007A68C7">
        <w:rPr>
          <w:rFonts w:ascii="Calibri" w:hAnsi="Calibri"/>
          <w:color w:val="FF0000"/>
          <w:sz w:val="24"/>
          <w:szCs w:val="24"/>
        </w:rPr>
        <w:t>- p</w:t>
      </w:r>
      <w:r w:rsidR="005746A3" w:rsidRPr="007A68C7">
        <w:rPr>
          <w:rFonts w:ascii="Calibri" w:hAnsi="Calibri"/>
          <w:color w:val="FF0000"/>
          <w:sz w:val="24"/>
          <w:szCs w:val="24"/>
        </w:rPr>
        <w:t xml:space="preserve">ozostała </w:t>
      </w:r>
      <w:r w:rsidR="000B157E" w:rsidRPr="007A68C7">
        <w:rPr>
          <w:rFonts w:ascii="Calibri" w:hAnsi="Calibri"/>
          <w:color w:val="FF0000"/>
          <w:sz w:val="24"/>
          <w:szCs w:val="24"/>
        </w:rPr>
        <w:t xml:space="preserve">kwota   </w:t>
      </w:r>
      <w:r w:rsidR="005746A3" w:rsidRPr="007A68C7">
        <w:rPr>
          <w:rFonts w:ascii="Calibri" w:hAnsi="Calibri"/>
          <w:color w:val="FF0000"/>
          <w:sz w:val="24"/>
          <w:szCs w:val="24"/>
        </w:rPr>
        <w:t>płatna w terminie do 30  dni   od   daty   przedłożenia   Zamawiającemu   faktury VAT, Płatnik – Gmina Polanów.</w:t>
      </w:r>
    </w:p>
    <w:p w:rsidR="00D3610A" w:rsidRDefault="002E2177" w:rsidP="004A57D2">
      <w:pPr>
        <w:widowControl w:val="0"/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6</w:t>
      </w:r>
      <w:r w:rsidR="00D3610A" w:rsidRPr="00D3610A">
        <w:rPr>
          <w:rFonts w:ascii="Calibri" w:hAnsi="Calibri"/>
          <w:sz w:val="24"/>
          <w:szCs w:val="24"/>
        </w:rPr>
        <w:t xml:space="preserve">. Za dzień zapłaty strony uznają </w:t>
      </w:r>
      <w:r w:rsidR="00D3610A">
        <w:rPr>
          <w:rFonts w:ascii="Calibri" w:hAnsi="Calibri"/>
          <w:sz w:val="24"/>
          <w:szCs w:val="24"/>
        </w:rPr>
        <w:t>dzień obciążenia rachunku bankowego Zamawiaj</w:t>
      </w:r>
      <w:r w:rsidR="00C62B19">
        <w:rPr>
          <w:rFonts w:ascii="Calibri" w:hAnsi="Calibri"/>
          <w:sz w:val="24"/>
          <w:szCs w:val="24"/>
        </w:rPr>
        <w:t>ą</w:t>
      </w:r>
      <w:r w:rsidR="00D3610A">
        <w:rPr>
          <w:rFonts w:ascii="Calibri" w:hAnsi="Calibri"/>
          <w:sz w:val="24"/>
          <w:szCs w:val="24"/>
        </w:rPr>
        <w:t>cego.</w:t>
      </w:r>
    </w:p>
    <w:p w:rsidR="00C62B19" w:rsidRDefault="002E2177" w:rsidP="004A57D2">
      <w:pPr>
        <w:widowControl w:val="0"/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7</w:t>
      </w:r>
      <w:r w:rsidR="00C62B19">
        <w:rPr>
          <w:rFonts w:ascii="Calibri" w:hAnsi="Calibri"/>
          <w:sz w:val="24"/>
          <w:szCs w:val="24"/>
        </w:rPr>
        <w:t xml:space="preserve">. W przypadku nieterminowej płatności należności, Wykonawca ma prawo naliczyć Zamawiającemu odsetki ustawowe za każdy dzień </w:t>
      </w:r>
      <w:r w:rsidR="00B1353A">
        <w:rPr>
          <w:rFonts w:ascii="Calibri" w:hAnsi="Calibri"/>
          <w:sz w:val="24"/>
          <w:szCs w:val="24"/>
        </w:rPr>
        <w:t>opóźnienia</w:t>
      </w:r>
      <w:r w:rsidR="00C62B19">
        <w:rPr>
          <w:rFonts w:ascii="Calibri" w:hAnsi="Calibri"/>
          <w:sz w:val="24"/>
          <w:szCs w:val="24"/>
        </w:rPr>
        <w:t>.</w:t>
      </w:r>
    </w:p>
    <w:p w:rsidR="00600EC8" w:rsidRPr="002F6FE1" w:rsidRDefault="00600EC8" w:rsidP="004A57D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4"/>
          <w:szCs w:val="24"/>
        </w:rPr>
      </w:pPr>
      <w:r w:rsidRPr="002F6FE1">
        <w:rPr>
          <w:rFonts w:ascii="Calibri" w:hAnsi="Calibri" w:cs="Helvetica"/>
          <w:b/>
          <w:sz w:val="24"/>
          <w:szCs w:val="24"/>
        </w:rPr>
        <w:t xml:space="preserve">§ </w:t>
      </w:r>
      <w:r w:rsidRPr="002F6FE1">
        <w:rPr>
          <w:rFonts w:ascii="Calibri" w:hAnsi="Calibri" w:cs="Calibri"/>
          <w:b/>
          <w:sz w:val="24"/>
          <w:szCs w:val="24"/>
        </w:rPr>
        <w:t>3</w:t>
      </w:r>
    </w:p>
    <w:p w:rsidR="00D3610A" w:rsidRDefault="0074005F" w:rsidP="004A57D2">
      <w:pPr>
        <w:widowControl w:val="0"/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Strony ustanawiają osoby upoważnione do kontaktów i nadzoru </w:t>
      </w:r>
      <w:r w:rsidR="00225C3F">
        <w:rPr>
          <w:rFonts w:ascii="Calibri" w:hAnsi="Calibri"/>
          <w:sz w:val="24"/>
          <w:szCs w:val="24"/>
        </w:rPr>
        <w:t>nad realizacją przedmiotu umowy:</w:t>
      </w:r>
    </w:p>
    <w:p w:rsidR="00225C3F" w:rsidRDefault="00225C3F" w:rsidP="004A57D2">
      <w:pPr>
        <w:widowControl w:val="0"/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a) Z ramienia Wykonawcy:</w:t>
      </w:r>
    </w:p>
    <w:p w:rsidR="00225C3F" w:rsidRDefault="00225C3F" w:rsidP="004A57D2">
      <w:pPr>
        <w:widowControl w:val="0"/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…………………………………………….., tel. …………………………………………….</w:t>
      </w:r>
    </w:p>
    <w:p w:rsidR="00225C3F" w:rsidRDefault="00225C3F" w:rsidP="004A57D2">
      <w:pPr>
        <w:widowControl w:val="0"/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b) Z ramienia Zamawiającego:</w:t>
      </w:r>
    </w:p>
    <w:p w:rsidR="00225C3F" w:rsidRPr="00225C3F" w:rsidRDefault="007A68C7" w:rsidP="004A57D2">
      <w:pPr>
        <w:widowControl w:val="0"/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Maciej Szczepański – tel. 94 3180 955</w:t>
      </w:r>
    </w:p>
    <w:p w:rsidR="00600EC8" w:rsidRPr="006A13A5" w:rsidRDefault="00600EC8" w:rsidP="004A57D2">
      <w:pPr>
        <w:widowControl w:val="0"/>
        <w:autoSpaceDE w:val="0"/>
        <w:autoSpaceDN w:val="0"/>
        <w:adjustRightInd w:val="0"/>
        <w:rPr>
          <w:rFonts w:ascii="Calibri" w:hAnsi="Calibri"/>
          <w:sz w:val="12"/>
          <w:szCs w:val="12"/>
        </w:rPr>
      </w:pPr>
    </w:p>
    <w:p w:rsidR="00600EC8" w:rsidRPr="002F6FE1" w:rsidRDefault="00600EC8" w:rsidP="004A57D2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  <w:r w:rsidRPr="002F6FE1">
        <w:rPr>
          <w:rFonts w:ascii="Calibri" w:hAnsi="Calibri" w:cs="Helvetica"/>
          <w:b/>
          <w:sz w:val="24"/>
          <w:szCs w:val="24"/>
        </w:rPr>
        <w:t xml:space="preserve">§ </w:t>
      </w:r>
      <w:r w:rsidRPr="002F6FE1">
        <w:rPr>
          <w:rFonts w:ascii="Calibri" w:hAnsi="Calibri" w:cs="Calibri"/>
          <w:b/>
          <w:sz w:val="24"/>
          <w:szCs w:val="24"/>
        </w:rPr>
        <w:t>4</w:t>
      </w:r>
    </w:p>
    <w:p w:rsidR="00600EC8" w:rsidRDefault="00600EC8" w:rsidP="004A57D2">
      <w:pPr>
        <w:widowControl w:val="0"/>
        <w:autoSpaceDE w:val="0"/>
        <w:autoSpaceDN w:val="0"/>
        <w:adjustRightInd w:val="0"/>
        <w:rPr>
          <w:rFonts w:ascii="Calibri" w:hAnsi="Calibri" w:cs="Helvetica"/>
          <w:sz w:val="12"/>
          <w:szCs w:val="12"/>
        </w:rPr>
      </w:pPr>
    </w:p>
    <w:p w:rsidR="002F6FE1" w:rsidRPr="00806804" w:rsidRDefault="00225C3F" w:rsidP="004A57D2">
      <w:pPr>
        <w:widowControl w:val="0"/>
        <w:autoSpaceDE w:val="0"/>
        <w:autoSpaceDN w:val="0"/>
        <w:adjustRightInd w:val="0"/>
        <w:rPr>
          <w:rFonts w:ascii="Calibri" w:hAnsi="Calibri" w:cs="Helvetica"/>
          <w:sz w:val="24"/>
          <w:szCs w:val="24"/>
        </w:rPr>
      </w:pPr>
      <w:r>
        <w:rPr>
          <w:rFonts w:ascii="Calibri" w:hAnsi="Calibri" w:cs="Helvetica"/>
          <w:sz w:val="24"/>
          <w:szCs w:val="24"/>
        </w:rPr>
        <w:t>Wykonawca zobowiązuje się do wydania przedmiotu umowy w nieprzekraczalnym terminie do dnia ………………………</w:t>
      </w:r>
    </w:p>
    <w:p w:rsidR="00600EC8" w:rsidRPr="002F6FE1" w:rsidRDefault="00600EC8" w:rsidP="004A57D2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  <w:r w:rsidRPr="002F6FE1">
        <w:rPr>
          <w:rFonts w:ascii="Calibri" w:hAnsi="Calibri" w:cs="Helvetica"/>
          <w:b/>
          <w:sz w:val="24"/>
          <w:szCs w:val="24"/>
        </w:rPr>
        <w:t xml:space="preserve">§ </w:t>
      </w:r>
      <w:r w:rsidRPr="002F6FE1">
        <w:rPr>
          <w:rFonts w:ascii="Calibri" w:hAnsi="Calibri" w:cs="Calibri"/>
          <w:b/>
          <w:sz w:val="24"/>
          <w:szCs w:val="24"/>
        </w:rPr>
        <w:t>5</w:t>
      </w:r>
    </w:p>
    <w:p w:rsidR="00600EC8" w:rsidRPr="006A13A5" w:rsidRDefault="00600EC8" w:rsidP="004A57D2">
      <w:pPr>
        <w:widowControl w:val="0"/>
        <w:autoSpaceDE w:val="0"/>
        <w:autoSpaceDN w:val="0"/>
        <w:adjustRightInd w:val="0"/>
        <w:rPr>
          <w:rFonts w:ascii="Calibri" w:hAnsi="Calibri"/>
          <w:sz w:val="12"/>
          <w:szCs w:val="12"/>
        </w:rPr>
      </w:pPr>
    </w:p>
    <w:p w:rsidR="00600EC8" w:rsidRDefault="0058109E" w:rsidP="004A57D2">
      <w:pPr>
        <w:widowControl w:val="0"/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1. Wykonawca zawiadomi pisemnie Zamawiającego, z co najmniej </w:t>
      </w:r>
      <w:r w:rsidR="00F04730">
        <w:rPr>
          <w:rFonts w:ascii="Calibri" w:hAnsi="Calibri"/>
          <w:sz w:val="24"/>
          <w:szCs w:val="24"/>
        </w:rPr>
        <w:t>7</w:t>
      </w:r>
      <w:r>
        <w:rPr>
          <w:rFonts w:ascii="Calibri" w:hAnsi="Calibri"/>
          <w:sz w:val="24"/>
          <w:szCs w:val="24"/>
        </w:rPr>
        <w:t>-dniowym wyprzedzeniem o gotowości wydania przedmiotu umowy.</w:t>
      </w:r>
    </w:p>
    <w:p w:rsidR="0058109E" w:rsidRDefault="0058109E" w:rsidP="004A57D2">
      <w:pPr>
        <w:widowControl w:val="0"/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2. </w:t>
      </w:r>
      <w:r w:rsidR="00F04730">
        <w:rPr>
          <w:rFonts w:ascii="Calibri" w:hAnsi="Calibri"/>
          <w:sz w:val="24"/>
          <w:szCs w:val="24"/>
        </w:rPr>
        <w:t>O</w:t>
      </w:r>
      <w:r>
        <w:rPr>
          <w:rFonts w:ascii="Calibri" w:hAnsi="Calibri"/>
          <w:sz w:val="24"/>
          <w:szCs w:val="24"/>
        </w:rPr>
        <w:t>dbiór przedmiotu umowy odbędzie się w siedzibie Zamawiającego w obecno</w:t>
      </w:r>
      <w:r w:rsidR="00F04730">
        <w:rPr>
          <w:rFonts w:ascii="Calibri" w:hAnsi="Calibri"/>
          <w:sz w:val="24"/>
          <w:szCs w:val="24"/>
        </w:rPr>
        <w:t>ści przedstawicieli stron umowy oraz przedstawiciela powiatu koszalińskiego,</w:t>
      </w:r>
      <w:r>
        <w:rPr>
          <w:rFonts w:ascii="Calibri" w:hAnsi="Calibri"/>
          <w:sz w:val="24"/>
          <w:szCs w:val="24"/>
        </w:rPr>
        <w:t xml:space="preserve"> w terminie ustalonym przez przedstawicieli Zamawiającego i Wykonawcy.</w:t>
      </w:r>
    </w:p>
    <w:p w:rsidR="0058109E" w:rsidRDefault="0058109E" w:rsidP="004A57D2">
      <w:pPr>
        <w:widowControl w:val="0"/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3. Podstawą odbioru przedmiotu umowy jest protokół odbioru podpisany bez zastrzeżeń przez przedstawicieli obu stron umowy i sporządzony w dwóch jednobrzmiących egzemplarzach, po jednym egzemplarzu dla każdej ze stron.</w:t>
      </w:r>
    </w:p>
    <w:p w:rsidR="0058109E" w:rsidRDefault="0058109E" w:rsidP="004A57D2">
      <w:pPr>
        <w:widowControl w:val="0"/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4. W przypadku stwierdzenia usterek dotyczących przedmiotu umowy, Wykonawca zobowiązuje się do </w:t>
      </w:r>
      <w:r w:rsidR="001B361A">
        <w:rPr>
          <w:rFonts w:ascii="Calibri" w:hAnsi="Calibri"/>
          <w:sz w:val="24"/>
          <w:szCs w:val="24"/>
        </w:rPr>
        <w:t>ich niezwłocznego usunięcia lub wymiany przedmiotu umowy na wolny od usterek.</w:t>
      </w:r>
    </w:p>
    <w:p w:rsidR="001409AD" w:rsidRDefault="001B361A" w:rsidP="004A57D2">
      <w:pPr>
        <w:widowControl w:val="0"/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5.  W przypadku stwierdzenia, że przedstawiony do odbioru przedmiot umowy nie odpowiada opisowi zawartemu w SIWZ, Wykonawca zobowiązuje się do niezwłocznego dokonania zmian zgodnie z opisem, lub wymiany przedmiotu umowy na zgodny z opisem przedmiotu umowy</w:t>
      </w:r>
      <w:r w:rsidR="001409AD">
        <w:rPr>
          <w:rFonts w:ascii="Calibri" w:hAnsi="Calibri"/>
          <w:sz w:val="24"/>
          <w:szCs w:val="24"/>
        </w:rPr>
        <w:t xml:space="preserve">. </w:t>
      </w:r>
    </w:p>
    <w:p w:rsidR="001409AD" w:rsidRDefault="001409AD" w:rsidP="004A57D2">
      <w:pPr>
        <w:widowControl w:val="0"/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6. W przypadkach, o których mowa w ust. 3 i 4 zostanie sporządzony protokół stwierdzający zaistniałe usterki lub niezgodności w stosunku do postanowień niniejszej umowy. Protokół sporządza się w dwóch jednobrzmiących egzemplarzach, po jednym dla każdej ze stron. Protokół podpisują przedstawiciele obu stron.</w:t>
      </w:r>
    </w:p>
    <w:p w:rsidR="001B361A" w:rsidRPr="006A13A5" w:rsidRDefault="001B361A" w:rsidP="004A57D2">
      <w:pPr>
        <w:widowControl w:val="0"/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</w:t>
      </w:r>
    </w:p>
    <w:p w:rsidR="00600EC8" w:rsidRPr="002F6FE1" w:rsidRDefault="00600EC8" w:rsidP="004A57D2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  <w:bookmarkStart w:id="0" w:name="page5"/>
      <w:bookmarkEnd w:id="0"/>
      <w:r w:rsidRPr="002F6FE1">
        <w:rPr>
          <w:rFonts w:ascii="Calibri" w:hAnsi="Calibri" w:cs="Helvetica"/>
          <w:b/>
          <w:sz w:val="24"/>
          <w:szCs w:val="24"/>
        </w:rPr>
        <w:t xml:space="preserve">§ </w:t>
      </w:r>
      <w:r w:rsidRPr="002F6FE1">
        <w:rPr>
          <w:rFonts w:ascii="Calibri" w:hAnsi="Calibri" w:cs="Calibri"/>
          <w:b/>
          <w:sz w:val="24"/>
          <w:szCs w:val="24"/>
        </w:rPr>
        <w:t>6</w:t>
      </w:r>
    </w:p>
    <w:p w:rsidR="00600EC8" w:rsidRDefault="002036BB" w:rsidP="004A57D2">
      <w:pPr>
        <w:widowControl w:val="0"/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Warunki techniczne odbioru przedmiotu umowy:</w:t>
      </w:r>
    </w:p>
    <w:p w:rsidR="00A83483" w:rsidRDefault="002036BB" w:rsidP="004A57D2">
      <w:pPr>
        <w:widowControl w:val="0"/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a) Wykonawca</w:t>
      </w:r>
      <w:r w:rsidR="00372841">
        <w:rPr>
          <w:rFonts w:ascii="Calibri" w:hAnsi="Calibri"/>
          <w:sz w:val="24"/>
          <w:szCs w:val="24"/>
        </w:rPr>
        <w:t xml:space="preserve"> oświadcza, że dostarczony pojazd jest kompletnie wyposażony i spełnia wymagania określone w ustawie z dnia 20 czerwca 1997r. Prawo o ruchu drogowym(tj. Dz.U z 2012r., poz. 1137 z póź.zm.) i rozporządzeniu Ministra Infrastruktury z dnia 31.12.2002r. w sprawie warunków technicznych pojazdów oraz ich niezbędnego </w:t>
      </w:r>
      <w:r w:rsidR="00A83483">
        <w:rPr>
          <w:rFonts w:ascii="Calibri" w:hAnsi="Calibri"/>
          <w:sz w:val="24"/>
          <w:szCs w:val="24"/>
        </w:rPr>
        <w:t xml:space="preserve">wyposażenia(tj. Dz. U. z 2015r., poz. 305 z póź.zm.) a także w innych aktach wykonawczych oraz spełnia warunki podane </w:t>
      </w:r>
      <w:r w:rsidR="00A83483">
        <w:rPr>
          <w:rFonts w:ascii="Calibri" w:hAnsi="Calibri"/>
          <w:sz w:val="24"/>
          <w:szCs w:val="24"/>
        </w:rPr>
        <w:lastRenderedPageBreak/>
        <w:t>w ofercie.</w:t>
      </w:r>
    </w:p>
    <w:p w:rsidR="003D3393" w:rsidRDefault="00A83483" w:rsidP="004A57D2">
      <w:pPr>
        <w:widowControl w:val="0"/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b) wraz z pojazdem zostaną przekazane: </w:t>
      </w:r>
    </w:p>
    <w:p w:rsidR="003D3393" w:rsidRDefault="003D3393" w:rsidP="004A57D2">
      <w:pPr>
        <w:widowControl w:val="0"/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</w:t>
      </w:r>
      <w:r w:rsidR="00A83483">
        <w:rPr>
          <w:rFonts w:ascii="Calibri" w:hAnsi="Calibri"/>
          <w:sz w:val="24"/>
          <w:szCs w:val="24"/>
        </w:rPr>
        <w:t>książka gwarancyjna w języku polskim,</w:t>
      </w:r>
    </w:p>
    <w:p w:rsidR="003D3393" w:rsidRDefault="003D3393" w:rsidP="004A57D2">
      <w:pPr>
        <w:widowControl w:val="0"/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</w:t>
      </w:r>
      <w:r w:rsidR="00A83483">
        <w:rPr>
          <w:rFonts w:ascii="Calibri" w:hAnsi="Calibri"/>
          <w:sz w:val="24"/>
          <w:szCs w:val="24"/>
        </w:rPr>
        <w:t xml:space="preserve"> karta pojazdu,</w:t>
      </w:r>
    </w:p>
    <w:p w:rsidR="003D3393" w:rsidRDefault="003D3393" w:rsidP="004A57D2">
      <w:pPr>
        <w:widowControl w:val="0"/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</w:t>
      </w:r>
      <w:r w:rsidR="00A83483">
        <w:rPr>
          <w:rFonts w:ascii="Calibri" w:hAnsi="Calibri"/>
          <w:sz w:val="24"/>
          <w:szCs w:val="24"/>
        </w:rPr>
        <w:t xml:space="preserve"> 2 </w:t>
      </w:r>
      <w:r w:rsidR="00B1353A">
        <w:rPr>
          <w:rFonts w:ascii="Calibri" w:hAnsi="Calibri"/>
          <w:sz w:val="24"/>
          <w:szCs w:val="24"/>
        </w:rPr>
        <w:t xml:space="preserve">oryginalne </w:t>
      </w:r>
      <w:r w:rsidR="00A83483">
        <w:rPr>
          <w:rFonts w:ascii="Calibri" w:hAnsi="Calibri"/>
          <w:sz w:val="24"/>
          <w:szCs w:val="24"/>
        </w:rPr>
        <w:t>komplety kluczyków,</w:t>
      </w:r>
    </w:p>
    <w:p w:rsidR="003D3393" w:rsidRDefault="003D3393" w:rsidP="004A57D2">
      <w:pPr>
        <w:widowControl w:val="0"/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</w:t>
      </w:r>
      <w:r w:rsidR="00A83483">
        <w:rPr>
          <w:rFonts w:ascii="Calibri" w:hAnsi="Calibri"/>
          <w:sz w:val="24"/>
          <w:szCs w:val="24"/>
        </w:rPr>
        <w:t xml:space="preserve"> instrukcja obsługi i konserwacji w języku polskim,</w:t>
      </w:r>
    </w:p>
    <w:p w:rsidR="003D3393" w:rsidRDefault="003D3393" w:rsidP="004A57D2">
      <w:pPr>
        <w:widowControl w:val="0"/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</w:t>
      </w:r>
      <w:r w:rsidR="00A83483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niezbędna dokumentacj</w:t>
      </w:r>
      <w:r w:rsidR="00F419CE"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z w:val="24"/>
          <w:szCs w:val="24"/>
        </w:rPr>
        <w:t xml:space="preserve"> techniczn</w:t>
      </w:r>
      <w:r w:rsidR="00F419CE"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z w:val="24"/>
          <w:szCs w:val="24"/>
        </w:rPr>
        <w:t xml:space="preserve"> w tym </w:t>
      </w:r>
      <w:r w:rsidR="00F419CE">
        <w:rPr>
          <w:rFonts w:ascii="Calibri" w:hAnsi="Calibri"/>
          <w:sz w:val="24"/>
          <w:szCs w:val="24"/>
        </w:rPr>
        <w:t>min. świadectwa homologacji samochodu,</w:t>
      </w:r>
    </w:p>
    <w:p w:rsidR="00F15603" w:rsidRDefault="003D3393" w:rsidP="004A57D2">
      <w:pPr>
        <w:widowControl w:val="0"/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</w:t>
      </w:r>
      <w:r w:rsidR="00F419CE">
        <w:rPr>
          <w:rFonts w:ascii="Calibri" w:hAnsi="Calibri"/>
          <w:sz w:val="24"/>
          <w:szCs w:val="24"/>
        </w:rPr>
        <w:t xml:space="preserve"> i</w:t>
      </w:r>
      <w:r>
        <w:rPr>
          <w:rFonts w:ascii="Calibri" w:hAnsi="Calibri"/>
          <w:sz w:val="24"/>
          <w:szCs w:val="24"/>
        </w:rPr>
        <w:t>nstrukcj</w:t>
      </w:r>
      <w:r w:rsidR="00F419CE"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z w:val="24"/>
          <w:szCs w:val="24"/>
        </w:rPr>
        <w:t xml:space="preserve"> wprowadzania osób niepełnosprawnych do pojazdu oraz zabezpieczenia pasażera na wózku inwalidzkim, </w:t>
      </w:r>
      <w:r w:rsidR="00F15603">
        <w:rPr>
          <w:rFonts w:ascii="Calibri" w:hAnsi="Calibri"/>
          <w:sz w:val="24"/>
          <w:szCs w:val="24"/>
        </w:rPr>
        <w:t xml:space="preserve"> </w:t>
      </w:r>
    </w:p>
    <w:p w:rsidR="00F419CE" w:rsidRDefault="00F419CE" w:rsidP="004A57D2">
      <w:pPr>
        <w:widowControl w:val="0"/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inne wymagane prawem dokumenty pojazdu.</w:t>
      </w:r>
    </w:p>
    <w:p w:rsidR="00F15603" w:rsidRDefault="00F15603" w:rsidP="004A57D2">
      <w:pPr>
        <w:widowControl w:val="0"/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c) pojazd podlega odbiorowi, którego dokona przedstawiciel Zamawiającego.</w:t>
      </w:r>
    </w:p>
    <w:p w:rsidR="002036BB" w:rsidRPr="006A13A5" w:rsidRDefault="00372841" w:rsidP="004A57D2">
      <w:pPr>
        <w:widowControl w:val="0"/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:rsidR="00600EC8" w:rsidRPr="002F6FE1" w:rsidRDefault="00600EC8" w:rsidP="004A57D2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  <w:bookmarkStart w:id="1" w:name="page7"/>
      <w:bookmarkEnd w:id="1"/>
      <w:r w:rsidRPr="002F6FE1">
        <w:rPr>
          <w:rFonts w:ascii="Calibri" w:hAnsi="Calibri" w:cs="Helvetica"/>
          <w:b/>
          <w:sz w:val="24"/>
          <w:szCs w:val="24"/>
        </w:rPr>
        <w:t xml:space="preserve">§ </w:t>
      </w:r>
      <w:r w:rsidRPr="002F6FE1">
        <w:rPr>
          <w:rFonts w:ascii="Calibri" w:hAnsi="Calibri" w:cs="Calibri"/>
          <w:b/>
          <w:sz w:val="24"/>
          <w:szCs w:val="24"/>
        </w:rPr>
        <w:t>7</w:t>
      </w:r>
    </w:p>
    <w:p w:rsidR="00600EC8" w:rsidRDefault="002B5F55" w:rsidP="004A57D2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ind w:left="284" w:hanging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Wykonawca udziela gwarancji na przedmiot umowy na okres:</w:t>
      </w:r>
    </w:p>
    <w:p w:rsidR="002B5F55" w:rsidRPr="00FB79A9" w:rsidRDefault="002B5F55" w:rsidP="004A57D2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 części mechaniczne, bez limitu kilometrów - ………………….. lat/a</w:t>
      </w:r>
      <w:r w:rsidR="00FB79A9">
        <w:rPr>
          <w:rFonts w:ascii="Calibri" w:hAnsi="Calibri"/>
          <w:sz w:val="24"/>
          <w:szCs w:val="24"/>
        </w:rPr>
        <w:t xml:space="preserve"> od daty podpisania </w:t>
      </w:r>
      <w:r w:rsidRPr="00FB79A9">
        <w:rPr>
          <w:rFonts w:ascii="Calibri" w:hAnsi="Calibri"/>
          <w:sz w:val="24"/>
          <w:szCs w:val="24"/>
        </w:rPr>
        <w:t>protokołu zdawczo – odbiorczego (potwierdzonego dowodu dostawy lub pobrania przez zamawiającego).</w:t>
      </w:r>
    </w:p>
    <w:p w:rsidR="002B5F55" w:rsidRDefault="002B5F55" w:rsidP="004A57D2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Okres gwarancji ulega przedłużeniu o czas niesprawności pojazdu (od dnia zgłoszenia usterki do dnia wskazanego przez gwaranta do odbioru sprawnego dojazdu).</w:t>
      </w:r>
    </w:p>
    <w:p w:rsidR="002B5F55" w:rsidRPr="007C3962" w:rsidRDefault="00527678" w:rsidP="007C3962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Calibri" w:hAnsi="Calibri"/>
          <w:sz w:val="24"/>
          <w:szCs w:val="24"/>
        </w:rPr>
      </w:pPr>
      <w:bookmarkStart w:id="2" w:name="_GoBack"/>
      <w:r>
        <w:rPr>
          <w:rFonts w:ascii="Calibri" w:hAnsi="Calibri"/>
          <w:sz w:val="24"/>
          <w:szCs w:val="24"/>
        </w:rPr>
        <w:t>Wszelkie n</w:t>
      </w:r>
      <w:r w:rsidR="002B5F55" w:rsidRPr="007C3962">
        <w:rPr>
          <w:rFonts w:ascii="Calibri" w:hAnsi="Calibri"/>
          <w:sz w:val="24"/>
          <w:szCs w:val="24"/>
        </w:rPr>
        <w:t>aprawy objęte gwarancją przeprowadzone będą przez autoryzowany serwis na koszt Wykonawcy</w:t>
      </w:r>
      <w:bookmarkEnd w:id="2"/>
      <w:r w:rsidR="003D1D34" w:rsidRPr="007C3962">
        <w:rPr>
          <w:rFonts w:ascii="Calibri" w:hAnsi="Calibri"/>
          <w:sz w:val="24"/>
          <w:szCs w:val="24"/>
        </w:rPr>
        <w:t>.</w:t>
      </w:r>
      <w:r w:rsidR="002B5F55" w:rsidRPr="007C3962">
        <w:rPr>
          <w:rFonts w:ascii="Calibri" w:hAnsi="Calibri"/>
          <w:sz w:val="24"/>
          <w:szCs w:val="24"/>
        </w:rPr>
        <w:t xml:space="preserve"> </w:t>
      </w:r>
    </w:p>
    <w:p w:rsidR="005D1376" w:rsidRPr="007C3962" w:rsidRDefault="005D1376" w:rsidP="0076538B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Calibri" w:hAnsi="Calibri"/>
          <w:sz w:val="24"/>
          <w:szCs w:val="24"/>
        </w:rPr>
      </w:pPr>
      <w:r w:rsidRPr="007C3962">
        <w:rPr>
          <w:rFonts w:ascii="Calibri" w:hAnsi="Calibri"/>
          <w:sz w:val="24"/>
          <w:szCs w:val="24"/>
        </w:rPr>
        <w:t xml:space="preserve">W </w:t>
      </w:r>
      <w:r w:rsidR="00E31F7A" w:rsidRPr="007C3962">
        <w:rPr>
          <w:rFonts w:ascii="Calibri" w:hAnsi="Calibri"/>
          <w:sz w:val="24"/>
          <w:szCs w:val="24"/>
        </w:rPr>
        <w:t>przypadku</w:t>
      </w:r>
      <w:r w:rsidRPr="007C3962">
        <w:rPr>
          <w:rFonts w:ascii="Calibri" w:hAnsi="Calibri"/>
          <w:sz w:val="24"/>
          <w:szCs w:val="24"/>
        </w:rPr>
        <w:t xml:space="preserve"> </w:t>
      </w:r>
      <w:r w:rsidR="0076538B" w:rsidRPr="007C3962">
        <w:rPr>
          <w:rFonts w:ascii="Calibri" w:hAnsi="Calibri"/>
          <w:sz w:val="24"/>
          <w:szCs w:val="24"/>
        </w:rPr>
        <w:t xml:space="preserve">zgłoszenia usterki, wady </w:t>
      </w:r>
      <w:r w:rsidR="008F3BD7" w:rsidRPr="007C3962">
        <w:rPr>
          <w:rFonts w:ascii="Calibri" w:hAnsi="Calibri"/>
          <w:sz w:val="24"/>
          <w:szCs w:val="24"/>
        </w:rPr>
        <w:t xml:space="preserve">pojazdu, </w:t>
      </w:r>
      <w:r w:rsidRPr="007C3962">
        <w:rPr>
          <w:rFonts w:ascii="Calibri" w:hAnsi="Calibri"/>
          <w:sz w:val="24"/>
          <w:szCs w:val="24"/>
        </w:rPr>
        <w:t xml:space="preserve">czas </w:t>
      </w:r>
      <w:r w:rsidR="008F3BD7" w:rsidRPr="007C3962">
        <w:rPr>
          <w:rFonts w:ascii="Calibri" w:hAnsi="Calibri"/>
          <w:sz w:val="24"/>
          <w:szCs w:val="24"/>
        </w:rPr>
        <w:t>reakcji</w:t>
      </w:r>
      <w:r w:rsidRPr="007C3962">
        <w:rPr>
          <w:rFonts w:ascii="Calibri" w:hAnsi="Calibri"/>
          <w:sz w:val="24"/>
          <w:szCs w:val="24"/>
        </w:rPr>
        <w:t xml:space="preserve"> </w:t>
      </w:r>
      <w:r w:rsidR="009546F6" w:rsidRPr="007C3962">
        <w:rPr>
          <w:rFonts w:ascii="Calibri" w:hAnsi="Calibri"/>
          <w:sz w:val="24"/>
          <w:szCs w:val="24"/>
        </w:rPr>
        <w:t xml:space="preserve">gwaranta </w:t>
      </w:r>
      <w:r w:rsidRPr="007C3962">
        <w:rPr>
          <w:rFonts w:ascii="Calibri" w:hAnsi="Calibri"/>
          <w:sz w:val="24"/>
          <w:szCs w:val="24"/>
        </w:rPr>
        <w:t>od chwili zgłoszenia nie może być dłuższy niż 48 godzin, a czas usunięcia usterki</w:t>
      </w:r>
      <w:r w:rsidR="004429D2" w:rsidRPr="007C3962">
        <w:rPr>
          <w:rFonts w:ascii="Calibri" w:hAnsi="Calibri"/>
          <w:sz w:val="24"/>
          <w:szCs w:val="24"/>
        </w:rPr>
        <w:t>, wady</w:t>
      </w:r>
      <w:r w:rsidRPr="007C3962">
        <w:rPr>
          <w:rFonts w:ascii="Calibri" w:hAnsi="Calibri"/>
          <w:sz w:val="24"/>
          <w:szCs w:val="24"/>
        </w:rPr>
        <w:t xml:space="preserve"> nie może być dłuższy niż 1</w:t>
      </w:r>
      <w:r w:rsidR="004429D2" w:rsidRPr="007C3962">
        <w:rPr>
          <w:rFonts w:ascii="Calibri" w:hAnsi="Calibri"/>
          <w:sz w:val="24"/>
          <w:szCs w:val="24"/>
        </w:rPr>
        <w:t>0 dni, przy czym dzień przekazania samochodu do naprawy wlicza się do okresu jego naprawy.</w:t>
      </w:r>
    </w:p>
    <w:p w:rsidR="005D1376" w:rsidRPr="007C3962" w:rsidRDefault="005D1376" w:rsidP="004A57D2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Calibri" w:hAnsi="Calibri"/>
          <w:sz w:val="24"/>
          <w:szCs w:val="24"/>
        </w:rPr>
      </w:pPr>
      <w:r w:rsidRPr="007C3962">
        <w:rPr>
          <w:rFonts w:ascii="Calibri" w:hAnsi="Calibri"/>
          <w:sz w:val="24"/>
          <w:szCs w:val="24"/>
        </w:rPr>
        <w:t>Do okresu naprawy wlicza się dni ustawowo woln</w:t>
      </w:r>
      <w:r w:rsidR="004429D2" w:rsidRPr="007C3962">
        <w:rPr>
          <w:rFonts w:ascii="Calibri" w:hAnsi="Calibri"/>
          <w:sz w:val="24"/>
          <w:szCs w:val="24"/>
        </w:rPr>
        <w:t>e</w:t>
      </w:r>
      <w:r w:rsidRPr="007C3962">
        <w:rPr>
          <w:rFonts w:ascii="Calibri" w:hAnsi="Calibri"/>
          <w:sz w:val="24"/>
          <w:szCs w:val="24"/>
        </w:rPr>
        <w:t xml:space="preserve"> od pracy</w:t>
      </w:r>
      <w:r w:rsidR="00697FDF" w:rsidRPr="007C3962">
        <w:rPr>
          <w:rFonts w:ascii="Calibri" w:hAnsi="Calibri"/>
          <w:sz w:val="24"/>
          <w:szCs w:val="24"/>
        </w:rPr>
        <w:t xml:space="preserve"> określon</w:t>
      </w:r>
      <w:r w:rsidR="004429D2" w:rsidRPr="007C3962">
        <w:rPr>
          <w:rFonts w:ascii="Calibri" w:hAnsi="Calibri"/>
          <w:sz w:val="24"/>
          <w:szCs w:val="24"/>
        </w:rPr>
        <w:t>e</w:t>
      </w:r>
      <w:r w:rsidR="00697FDF" w:rsidRPr="007C3962">
        <w:rPr>
          <w:rFonts w:ascii="Calibri" w:hAnsi="Calibri"/>
          <w:sz w:val="24"/>
          <w:szCs w:val="24"/>
        </w:rPr>
        <w:t xml:space="preserve"> w odrębnych przepisach obowiązujących w państwie Zamawiającego. Strony dopuszczają zgłoszenie przedmiotu umowy do przeglądu lub zgłoszenie usterki w formie fax-u lub maila.</w:t>
      </w:r>
    </w:p>
    <w:p w:rsidR="00600EC8" w:rsidRPr="007C3962" w:rsidRDefault="00697FDF" w:rsidP="004A57D2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Calibri" w:hAnsi="Calibri"/>
          <w:sz w:val="24"/>
          <w:szCs w:val="24"/>
        </w:rPr>
      </w:pPr>
      <w:r w:rsidRPr="007C3962">
        <w:rPr>
          <w:rFonts w:ascii="Calibri" w:hAnsi="Calibri"/>
          <w:sz w:val="24"/>
          <w:szCs w:val="24"/>
        </w:rPr>
        <w:t>Wykonawca będzie przeprowadzał bezpłatny serwis okresowy pojazdu łącznie z bezpłatnymi materiałami eksploatacyjnymi</w:t>
      </w:r>
      <w:bookmarkStart w:id="3" w:name="page13"/>
      <w:bookmarkEnd w:id="3"/>
      <w:r w:rsidRPr="007C3962">
        <w:rPr>
          <w:rFonts w:ascii="Calibri" w:hAnsi="Calibri"/>
          <w:sz w:val="24"/>
          <w:szCs w:val="24"/>
        </w:rPr>
        <w:t xml:space="preserve"> filtry, oleje itp. przez okres</w:t>
      </w:r>
      <w:r w:rsidR="00397EE4" w:rsidRPr="007C3962">
        <w:rPr>
          <w:rFonts w:ascii="Calibri" w:hAnsi="Calibri"/>
          <w:sz w:val="24"/>
          <w:szCs w:val="24"/>
        </w:rPr>
        <w:t>………..</w:t>
      </w:r>
      <w:r w:rsidRPr="007C3962">
        <w:rPr>
          <w:rFonts w:ascii="Calibri" w:hAnsi="Calibri"/>
          <w:sz w:val="24"/>
          <w:szCs w:val="24"/>
        </w:rPr>
        <w:t xml:space="preserve"> lata.</w:t>
      </w:r>
    </w:p>
    <w:p w:rsidR="00697FDF" w:rsidRDefault="00697FDF" w:rsidP="004A57D2">
      <w:pPr>
        <w:widowControl w:val="0"/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:rsidR="00600EC8" w:rsidRPr="002F6FE1" w:rsidRDefault="00697FDF" w:rsidP="004A57D2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  <w:r w:rsidRPr="002F6FE1">
        <w:rPr>
          <w:rFonts w:ascii="Calibri" w:hAnsi="Calibri" w:cs="Helvetica"/>
          <w:b/>
          <w:sz w:val="24"/>
          <w:szCs w:val="24"/>
        </w:rPr>
        <w:t xml:space="preserve">§ </w:t>
      </w:r>
      <w:r w:rsidRPr="002F6FE1">
        <w:rPr>
          <w:rFonts w:ascii="Calibri" w:hAnsi="Calibri"/>
          <w:b/>
          <w:sz w:val="24"/>
          <w:szCs w:val="24"/>
        </w:rPr>
        <w:t>8</w:t>
      </w:r>
    </w:p>
    <w:p w:rsidR="00697FDF" w:rsidRPr="00B37C8A" w:rsidRDefault="00697FDF" w:rsidP="004A57D2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4"/>
          <w:szCs w:val="24"/>
        </w:rPr>
      </w:pPr>
      <w:r w:rsidRPr="00B37C8A">
        <w:rPr>
          <w:rFonts w:ascii="Calibri" w:hAnsi="Calibri"/>
          <w:sz w:val="24"/>
          <w:szCs w:val="24"/>
        </w:rPr>
        <w:t>Wykonawca zapłaci zamawiającemu kart umowne:</w:t>
      </w:r>
    </w:p>
    <w:p w:rsidR="00697FDF" w:rsidRPr="00B37C8A" w:rsidRDefault="00697FDF" w:rsidP="004A57D2">
      <w:pPr>
        <w:pStyle w:val="Akapitzlist"/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sz w:val="24"/>
          <w:szCs w:val="24"/>
        </w:rPr>
      </w:pPr>
      <w:r w:rsidRPr="00B37C8A">
        <w:rPr>
          <w:rFonts w:ascii="Calibri" w:hAnsi="Calibri"/>
          <w:sz w:val="24"/>
          <w:szCs w:val="24"/>
        </w:rPr>
        <w:t xml:space="preserve">za każdy dzień </w:t>
      </w:r>
      <w:r w:rsidR="007C1EB7" w:rsidRPr="004429D2">
        <w:rPr>
          <w:rFonts w:ascii="Calibri" w:hAnsi="Calibri"/>
          <w:sz w:val="24"/>
          <w:szCs w:val="24"/>
        </w:rPr>
        <w:t>opóźnienia</w:t>
      </w:r>
      <w:r w:rsidRPr="004429D2">
        <w:rPr>
          <w:rFonts w:ascii="Calibri" w:hAnsi="Calibri"/>
          <w:sz w:val="24"/>
          <w:szCs w:val="24"/>
        </w:rPr>
        <w:t xml:space="preserve"> </w:t>
      </w:r>
      <w:r w:rsidRPr="00B37C8A">
        <w:rPr>
          <w:rFonts w:ascii="Calibri" w:hAnsi="Calibri"/>
          <w:sz w:val="24"/>
          <w:szCs w:val="24"/>
        </w:rPr>
        <w:t>w oddaniu przedmiotu zamówienia objętego kontraktem w wysokości 0,5% wynagrodzenia ryczałtowego brutto.</w:t>
      </w:r>
    </w:p>
    <w:p w:rsidR="00697FDF" w:rsidRPr="00B37C8A" w:rsidRDefault="00697FDF" w:rsidP="004A57D2">
      <w:pPr>
        <w:pStyle w:val="Akapitzlist"/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sz w:val="24"/>
          <w:szCs w:val="24"/>
        </w:rPr>
      </w:pPr>
      <w:r w:rsidRPr="00B37C8A">
        <w:rPr>
          <w:rFonts w:ascii="Calibri" w:hAnsi="Calibri"/>
          <w:sz w:val="24"/>
          <w:szCs w:val="24"/>
        </w:rPr>
        <w:t xml:space="preserve">za każdy dzień </w:t>
      </w:r>
      <w:r w:rsidR="004429D2">
        <w:rPr>
          <w:rFonts w:ascii="Calibri" w:hAnsi="Calibri"/>
          <w:sz w:val="24"/>
          <w:szCs w:val="24"/>
        </w:rPr>
        <w:t>opóźnienia</w:t>
      </w:r>
      <w:r w:rsidRPr="00B37C8A">
        <w:rPr>
          <w:rFonts w:ascii="Calibri" w:hAnsi="Calibri"/>
          <w:sz w:val="24"/>
          <w:szCs w:val="24"/>
        </w:rPr>
        <w:t xml:space="preserve"> w terminie usunięcia wad w wysokości 0,5% wynagrodzenia ryczałtowego brutto,</w:t>
      </w:r>
    </w:p>
    <w:p w:rsidR="00697FDF" w:rsidRPr="00B37C8A" w:rsidRDefault="00697FDF" w:rsidP="004A57D2">
      <w:pPr>
        <w:pStyle w:val="Akapitzlist"/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sz w:val="24"/>
          <w:szCs w:val="24"/>
        </w:rPr>
      </w:pPr>
      <w:r w:rsidRPr="00B37C8A">
        <w:rPr>
          <w:rFonts w:ascii="Calibri" w:hAnsi="Calibri"/>
          <w:sz w:val="24"/>
          <w:szCs w:val="24"/>
        </w:rPr>
        <w:t>w przypadku odstąpienia przez Wykonawcę od realizacji zawartej</w:t>
      </w:r>
      <w:r w:rsidR="00A465EB" w:rsidRPr="00B37C8A">
        <w:rPr>
          <w:rFonts w:ascii="Calibri" w:hAnsi="Calibri"/>
          <w:sz w:val="24"/>
          <w:szCs w:val="24"/>
        </w:rPr>
        <w:t xml:space="preserve"> </w:t>
      </w:r>
      <w:r w:rsidRPr="00B37C8A">
        <w:rPr>
          <w:rFonts w:ascii="Calibri" w:hAnsi="Calibri"/>
          <w:sz w:val="24"/>
          <w:szCs w:val="24"/>
        </w:rPr>
        <w:t xml:space="preserve">umowy w wysokości 10% wynagrodzenia ryczałtowego brutto, </w:t>
      </w:r>
    </w:p>
    <w:p w:rsidR="00697FDF" w:rsidRPr="00B37C8A" w:rsidRDefault="00A465EB" w:rsidP="004A57D2">
      <w:pPr>
        <w:pStyle w:val="Akapitzlist"/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sz w:val="24"/>
          <w:szCs w:val="24"/>
        </w:rPr>
      </w:pPr>
      <w:r w:rsidRPr="00B37C8A">
        <w:rPr>
          <w:rFonts w:ascii="Calibri" w:hAnsi="Calibri"/>
          <w:sz w:val="24"/>
          <w:szCs w:val="24"/>
        </w:rPr>
        <w:t>w przypadku odstąpienia od umowy przez Zamawiającego z wyłącznej winy Wykonawcy, Wykonawca zapłaci Zamawiającemu odszkodowanie w wysokości 10% wynagrodzenia ryczałtowego brutto.</w:t>
      </w:r>
    </w:p>
    <w:p w:rsidR="00A465EB" w:rsidRPr="00B37C8A" w:rsidRDefault="00A465EB" w:rsidP="004A57D2">
      <w:pPr>
        <w:pStyle w:val="Akapitzlist"/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sz w:val="24"/>
          <w:szCs w:val="24"/>
        </w:rPr>
      </w:pPr>
      <w:r w:rsidRPr="00B37C8A">
        <w:rPr>
          <w:rFonts w:ascii="Calibri" w:hAnsi="Calibri"/>
          <w:sz w:val="24"/>
          <w:szCs w:val="24"/>
        </w:rPr>
        <w:t>Wykonawca upoważnia Zamawiającego do potrącenia należnych kar z przysługującego mu wynagrodzenia.</w:t>
      </w:r>
    </w:p>
    <w:p w:rsidR="00A465EB" w:rsidRPr="00B37C8A" w:rsidRDefault="00A465EB" w:rsidP="004A57D2">
      <w:pPr>
        <w:pStyle w:val="Akapitzlist"/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ascii="Calibri" w:hAnsi="Calibri"/>
          <w:sz w:val="24"/>
          <w:szCs w:val="24"/>
        </w:rPr>
      </w:pPr>
      <w:r w:rsidRPr="00B37C8A">
        <w:rPr>
          <w:rFonts w:ascii="Calibri" w:hAnsi="Calibri"/>
          <w:sz w:val="24"/>
          <w:szCs w:val="24"/>
        </w:rPr>
        <w:t>Strony zastrzegają możliwość dochodzenia odszkodowania przenoszącego wysokość zaskarżonych kar umownych na zasadach ogólnych.</w:t>
      </w:r>
    </w:p>
    <w:p w:rsidR="00A465EB" w:rsidRPr="00F4142C" w:rsidRDefault="00A465EB" w:rsidP="004A57D2">
      <w:pPr>
        <w:widowControl w:val="0"/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:rsidR="00A465EB" w:rsidRPr="002F6FE1" w:rsidRDefault="00A465EB" w:rsidP="004A57D2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  <w:r w:rsidRPr="002F6FE1">
        <w:rPr>
          <w:rFonts w:ascii="Calibri" w:hAnsi="Calibri" w:cs="Helvetica"/>
          <w:b/>
          <w:sz w:val="24"/>
          <w:szCs w:val="24"/>
        </w:rPr>
        <w:t xml:space="preserve">§ </w:t>
      </w:r>
      <w:r w:rsidR="00F4142C" w:rsidRPr="002F6FE1">
        <w:rPr>
          <w:rFonts w:ascii="Calibri" w:hAnsi="Calibri"/>
          <w:b/>
          <w:sz w:val="24"/>
          <w:szCs w:val="24"/>
        </w:rPr>
        <w:t>9</w:t>
      </w:r>
    </w:p>
    <w:p w:rsidR="00A465EB" w:rsidRDefault="00A465EB" w:rsidP="004A57D2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 razie wystąpienia istotnej zmiany okoliczności powodującej, że wykonan</w:t>
      </w:r>
      <w:r w:rsidR="008558E5">
        <w:rPr>
          <w:rFonts w:ascii="Calibri" w:hAnsi="Calibri"/>
          <w:sz w:val="24"/>
          <w:szCs w:val="24"/>
        </w:rPr>
        <w:t>ie umowy nie leży w interesie pu</w:t>
      </w:r>
      <w:r>
        <w:rPr>
          <w:rFonts w:ascii="Calibri" w:hAnsi="Calibri"/>
          <w:sz w:val="24"/>
          <w:szCs w:val="24"/>
        </w:rPr>
        <w:t xml:space="preserve">blicznym, czego nie można było przewidzieć w chwili zawarcia umowy, lub </w:t>
      </w:r>
      <w:r w:rsidR="008558E5">
        <w:rPr>
          <w:rFonts w:ascii="Calibri" w:hAnsi="Calibri"/>
          <w:sz w:val="24"/>
          <w:szCs w:val="24"/>
        </w:rPr>
        <w:t xml:space="preserve">dalsze </w:t>
      </w:r>
      <w:r w:rsidR="008558E5">
        <w:rPr>
          <w:rFonts w:ascii="Calibri" w:hAnsi="Calibri"/>
          <w:sz w:val="24"/>
          <w:szCs w:val="24"/>
        </w:rPr>
        <w:lastRenderedPageBreak/>
        <w:t>wykonywanie umowy może zagrozić istotnemu interesowi bezpieczeństwa państwa lub bezpieczeństwu publicznemu Zamawiający może odstąpić od umowy w terminie 30 dni od powzięcia  wiadomości o tych okolicznościach.</w:t>
      </w:r>
    </w:p>
    <w:p w:rsidR="008558E5" w:rsidRPr="00A465EB" w:rsidRDefault="008558E5" w:rsidP="004A57D2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 takim wypadku Wykonawca może żądać wyłącznie wynagrodzenia należnego mu z tytułu wykonania części umowy.</w:t>
      </w:r>
    </w:p>
    <w:p w:rsidR="00600EC8" w:rsidRPr="006A13A5" w:rsidRDefault="00600EC8" w:rsidP="004A57D2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4"/>
          <w:szCs w:val="24"/>
        </w:rPr>
      </w:pPr>
    </w:p>
    <w:p w:rsidR="008558E5" w:rsidRPr="00A465EB" w:rsidRDefault="008558E5" w:rsidP="004A57D2">
      <w:pPr>
        <w:pStyle w:val="Akapitzlist"/>
        <w:widowControl w:val="0"/>
        <w:autoSpaceDE w:val="0"/>
        <w:autoSpaceDN w:val="0"/>
        <w:adjustRightInd w:val="0"/>
        <w:jc w:val="center"/>
        <w:rPr>
          <w:rFonts w:ascii="Calibri" w:hAnsi="Calibri"/>
          <w:sz w:val="24"/>
          <w:szCs w:val="24"/>
        </w:rPr>
      </w:pPr>
    </w:p>
    <w:p w:rsidR="008558E5" w:rsidRPr="002F6FE1" w:rsidRDefault="008558E5" w:rsidP="004A57D2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  <w:r w:rsidRPr="002F6FE1">
        <w:rPr>
          <w:rFonts w:ascii="Calibri" w:hAnsi="Calibri" w:cs="Helvetica"/>
          <w:b/>
          <w:sz w:val="24"/>
          <w:szCs w:val="24"/>
        </w:rPr>
        <w:t xml:space="preserve">§ </w:t>
      </w:r>
      <w:r w:rsidRPr="002F6FE1">
        <w:rPr>
          <w:rFonts w:ascii="Calibri" w:hAnsi="Calibri"/>
          <w:b/>
          <w:sz w:val="24"/>
          <w:szCs w:val="24"/>
        </w:rPr>
        <w:t>1</w:t>
      </w:r>
      <w:r w:rsidR="00F4142C" w:rsidRPr="002F6FE1">
        <w:rPr>
          <w:rFonts w:ascii="Calibri" w:hAnsi="Calibri"/>
          <w:b/>
          <w:sz w:val="24"/>
          <w:szCs w:val="24"/>
        </w:rPr>
        <w:t>0</w:t>
      </w:r>
    </w:p>
    <w:p w:rsidR="008558E5" w:rsidRDefault="008558E5" w:rsidP="004A57D2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Integralną częścią niniejszej umowy są:</w:t>
      </w:r>
    </w:p>
    <w:p w:rsidR="008558E5" w:rsidRDefault="008558E5" w:rsidP="004A57D2">
      <w:pPr>
        <w:pStyle w:val="Akapitzlist"/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Specyfikacja istotnych warunków zamówienia,</w:t>
      </w:r>
    </w:p>
    <w:p w:rsidR="008558E5" w:rsidRPr="008558E5" w:rsidRDefault="008558E5" w:rsidP="004A57D2">
      <w:pPr>
        <w:pStyle w:val="Akapitzlist"/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Oferta wykonawcy.</w:t>
      </w:r>
    </w:p>
    <w:p w:rsidR="008558E5" w:rsidRDefault="008558E5" w:rsidP="004A57D2">
      <w:pPr>
        <w:widowControl w:val="0"/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:rsidR="008558E5" w:rsidRPr="002F6FE1" w:rsidRDefault="008558E5" w:rsidP="004A57D2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  <w:r w:rsidRPr="002F6FE1">
        <w:rPr>
          <w:rFonts w:ascii="Calibri" w:hAnsi="Calibri" w:cs="Helvetica"/>
          <w:b/>
          <w:sz w:val="24"/>
          <w:szCs w:val="24"/>
        </w:rPr>
        <w:t xml:space="preserve">§ </w:t>
      </w:r>
      <w:r w:rsidRPr="002F6FE1">
        <w:rPr>
          <w:rFonts w:ascii="Calibri" w:hAnsi="Calibri"/>
          <w:b/>
          <w:sz w:val="24"/>
          <w:szCs w:val="24"/>
        </w:rPr>
        <w:t>1</w:t>
      </w:r>
      <w:r w:rsidR="00F4142C" w:rsidRPr="002F6FE1">
        <w:rPr>
          <w:rFonts w:ascii="Calibri" w:hAnsi="Calibri"/>
          <w:b/>
          <w:sz w:val="24"/>
          <w:szCs w:val="24"/>
        </w:rPr>
        <w:t>1</w:t>
      </w:r>
    </w:p>
    <w:p w:rsidR="008558E5" w:rsidRDefault="008558E5" w:rsidP="004A57D2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Wprowadzenie zmian w treści umowy wymaga pod rygorem nieważności, sporządzenia pisemnego aneksu, z zastrzeżeniem art. 144 ust. 1 ustawy </w:t>
      </w:r>
      <w:proofErr w:type="spellStart"/>
      <w:r>
        <w:rPr>
          <w:rFonts w:ascii="Calibri" w:hAnsi="Calibri"/>
          <w:sz w:val="24"/>
          <w:szCs w:val="24"/>
        </w:rPr>
        <w:t>Pzp</w:t>
      </w:r>
      <w:proofErr w:type="spellEnd"/>
      <w:r>
        <w:rPr>
          <w:rFonts w:ascii="Calibri" w:hAnsi="Calibri"/>
          <w:sz w:val="24"/>
          <w:szCs w:val="24"/>
        </w:rPr>
        <w:t>.</w:t>
      </w:r>
    </w:p>
    <w:p w:rsidR="008558E5" w:rsidRDefault="008558E5" w:rsidP="004A57D2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Odstąpienie od umowy następuje w formie pisemnej i powinno zawierać uzasadnienie.</w:t>
      </w:r>
    </w:p>
    <w:p w:rsidR="008558E5" w:rsidRDefault="008558E5" w:rsidP="004A57D2">
      <w:pPr>
        <w:widowControl w:val="0"/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:rsidR="008558E5" w:rsidRPr="002F6FE1" w:rsidRDefault="008558E5" w:rsidP="004A57D2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  <w:r w:rsidRPr="002F6FE1">
        <w:rPr>
          <w:rFonts w:ascii="Calibri" w:hAnsi="Calibri" w:cs="Helvetica"/>
          <w:b/>
          <w:sz w:val="24"/>
          <w:szCs w:val="24"/>
        </w:rPr>
        <w:t xml:space="preserve">§ </w:t>
      </w:r>
      <w:r w:rsidRPr="002F6FE1">
        <w:rPr>
          <w:rFonts w:ascii="Calibri" w:hAnsi="Calibri"/>
          <w:b/>
          <w:sz w:val="24"/>
          <w:szCs w:val="24"/>
        </w:rPr>
        <w:t>1</w:t>
      </w:r>
      <w:r w:rsidR="00F4142C" w:rsidRPr="002F6FE1">
        <w:rPr>
          <w:rFonts w:ascii="Calibri" w:hAnsi="Calibri"/>
          <w:b/>
          <w:sz w:val="24"/>
          <w:szCs w:val="24"/>
        </w:rPr>
        <w:t>2</w:t>
      </w:r>
    </w:p>
    <w:p w:rsidR="008558E5" w:rsidRDefault="008558E5" w:rsidP="004A57D2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 sprawach nieuregulowanych </w:t>
      </w:r>
      <w:r w:rsidR="00AD0AFD">
        <w:rPr>
          <w:rFonts w:ascii="Calibri" w:hAnsi="Calibri"/>
          <w:sz w:val="24"/>
          <w:szCs w:val="24"/>
        </w:rPr>
        <w:t xml:space="preserve"> niniejszą umową mają zastosowanie przepisy ustawy z dnia 29 stycznia 2004r. – Prawo zamówień publicznych (Dz. U. z 2</w:t>
      </w:r>
      <w:r w:rsidR="00F4142C">
        <w:rPr>
          <w:rFonts w:ascii="Calibri" w:hAnsi="Calibri"/>
          <w:sz w:val="24"/>
          <w:szCs w:val="24"/>
        </w:rPr>
        <w:t>0</w:t>
      </w:r>
      <w:r w:rsidR="00AD0AFD">
        <w:rPr>
          <w:rFonts w:ascii="Calibri" w:hAnsi="Calibri"/>
          <w:sz w:val="24"/>
          <w:szCs w:val="24"/>
        </w:rPr>
        <w:t>15r., poz. 2164 za zm.) oraz przepisy ustawy z dnia 23 kwietnia 1964r. Kodeksu Cywilnego (Dz. U. z 1964r., Nr 16, poz. 380 ze zm.).</w:t>
      </w:r>
    </w:p>
    <w:p w:rsidR="008558E5" w:rsidRPr="008558E5" w:rsidRDefault="008558E5" w:rsidP="004A57D2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4"/>
          <w:szCs w:val="24"/>
        </w:rPr>
      </w:pPr>
    </w:p>
    <w:p w:rsidR="00AD0AFD" w:rsidRPr="002F6FE1" w:rsidRDefault="00AD0AFD" w:rsidP="004A57D2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  <w:r w:rsidRPr="002F6FE1">
        <w:rPr>
          <w:rFonts w:ascii="Calibri" w:hAnsi="Calibri" w:cs="Helvetica"/>
          <w:b/>
          <w:sz w:val="24"/>
          <w:szCs w:val="24"/>
        </w:rPr>
        <w:t xml:space="preserve">§ </w:t>
      </w:r>
      <w:r w:rsidRPr="002F6FE1">
        <w:rPr>
          <w:rFonts w:ascii="Calibri" w:hAnsi="Calibri"/>
          <w:b/>
          <w:sz w:val="24"/>
          <w:szCs w:val="24"/>
        </w:rPr>
        <w:t>1</w:t>
      </w:r>
      <w:r w:rsidR="00F4142C" w:rsidRPr="002F6FE1">
        <w:rPr>
          <w:rFonts w:ascii="Calibri" w:hAnsi="Calibri"/>
          <w:b/>
          <w:sz w:val="24"/>
          <w:szCs w:val="24"/>
        </w:rPr>
        <w:t>3</w:t>
      </w:r>
    </w:p>
    <w:p w:rsidR="00AD0AFD" w:rsidRDefault="00AD0AFD" w:rsidP="004A57D2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Wszelkie spory wynikłe lub powstałe na tle wykonania niniejszej umowy strony będą starały się rozstrzygnąć w drodze negocjacji, a w wypadku nie osiągnięcia porozumienia poddane zostaną rozstrzygnięciu sądu powszechnego właściwego dla siedziby zamawiającego.</w:t>
      </w:r>
    </w:p>
    <w:p w:rsidR="00AD0AFD" w:rsidRDefault="00AD0AFD" w:rsidP="004A57D2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4"/>
          <w:szCs w:val="24"/>
        </w:rPr>
      </w:pPr>
    </w:p>
    <w:p w:rsidR="00AD0AFD" w:rsidRPr="002F6FE1" w:rsidRDefault="00AD0AFD" w:rsidP="004A57D2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  <w:r w:rsidRPr="002F6FE1">
        <w:rPr>
          <w:rFonts w:ascii="Calibri" w:hAnsi="Calibri" w:cs="Helvetica"/>
          <w:b/>
          <w:sz w:val="24"/>
          <w:szCs w:val="24"/>
        </w:rPr>
        <w:t xml:space="preserve">§ </w:t>
      </w:r>
      <w:r w:rsidRPr="002F6FE1">
        <w:rPr>
          <w:rFonts w:ascii="Calibri" w:hAnsi="Calibri"/>
          <w:b/>
          <w:sz w:val="24"/>
          <w:szCs w:val="24"/>
        </w:rPr>
        <w:t>1</w:t>
      </w:r>
      <w:r w:rsidR="00F4142C" w:rsidRPr="002F6FE1">
        <w:rPr>
          <w:rFonts w:ascii="Calibri" w:hAnsi="Calibri"/>
          <w:b/>
          <w:sz w:val="24"/>
          <w:szCs w:val="24"/>
        </w:rPr>
        <w:t>4</w:t>
      </w:r>
    </w:p>
    <w:p w:rsidR="00AD0AFD" w:rsidRDefault="00AD0AFD" w:rsidP="004A57D2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Umowę i załączniki sporządzono w 3 egzemplarzach, z przeznaczeniem: 2 egzemplarze dla Zamawiającego i 1 dla Wykonawcy.</w:t>
      </w:r>
    </w:p>
    <w:p w:rsidR="00AD0AFD" w:rsidRDefault="00AD0AFD" w:rsidP="004A57D2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4"/>
          <w:szCs w:val="24"/>
        </w:rPr>
      </w:pPr>
    </w:p>
    <w:p w:rsidR="00AD0AFD" w:rsidRDefault="00AD0AFD" w:rsidP="004A57D2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4"/>
          <w:szCs w:val="24"/>
        </w:rPr>
      </w:pPr>
    </w:p>
    <w:p w:rsidR="00AD0AFD" w:rsidRDefault="00AD0AFD" w:rsidP="004A57D2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4"/>
          <w:szCs w:val="24"/>
        </w:rPr>
      </w:pPr>
    </w:p>
    <w:p w:rsidR="002F6FE1" w:rsidRDefault="002F6FE1" w:rsidP="004A57D2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4"/>
          <w:szCs w:val="24"/>
        </w:rPr>
      </w:pPr>
    </w:p>
    <w:p w:rsidR="00AD0AFD" w:rsidRDefault="00AD0AFD" w:rsidP="004A57D2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4"/>
          <w:szCs w:val="24"/>
        </w:rPr>
      </w:pPr>
    </w:p>
    <w:p w:rsidR="00AD0AFD" w:rsidRPr="006A13A5" w:rsidRDefault="00AD0AFD" w:rsidP="004A57D2">
      <w:pPr>
        <w:widowControl w:val="0"/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……………………………………………..                                                           ……………………………………..</w:t>
      </w:r>
    </w:p>
    <w:p w:rsidR="00600EC8" w:rsidRPr="006A13A5" w:rsidRDefault="00600EC8" w:rsidP="004A57D2">
      <w:pPr>
        <w:widowControl w:val="0"/>
        <w:tabs>
          <w:tab w:val="left" w:pos="5529"/>
        </w:tabs>
        <w:autoSpaceDE w:val="0"/>
        <w:autoSpaceDN w:val="0"/>
        <w:adjustRightInd w:val="0"/>
        <w:ind w:left="687"/>
        <w:rPr>
          <w:rFonts w:ascii="Calibri" w:hAnsi="Calibri"/>
          <w:sz w:val="24"/>
          <w:szCs w:val="24"/>
        </w:rPr>
      </w:pPr>
      <w:r w:rsidRPr="006A13A5">
        <w:rPr>
          <w:rFonts w:ascii="Calibri" w:hAnsi="Calibri" w:cs="Calibri"/>
          <w:b/>
          <w:bCs/>
          <w:sz w:val="24"/>
          <w:szCs w:val="24"/>
        </w:rPr>
        <w:t>ZAMAWIAJĄCY</w:t>
      </w:r>
      <w:r w:rsidRPr="006A13A5">
        <w:rPr>
          <w:rFonts w:ascii="Calibri" w:hAnsi="Calibri"/>
          <w:sz w:val="24"/>
          <w:szCs w:val="24"/>
        </w:rPr>
        <w:t xml:space="preserve">  </w:t>
      </w:r>
      <w:r w:rsidRPr="006A13A5">
        <w:rPr>
          <w:rFonts w:ascii="Calibri" w:hAnsi="Calibri"/>
          <w:sz w:val="24"/>
          <w:szCs w:val="24"/>
        </w:rPr>
        <w:tab/>
      </w:r>
      <w:r w:rsidRPr="006A13A5">
        <w:rPr>
          <w:rFonts w:ascii="Calibri" w:hAnsi="Calibri"/>
          <w:sz w:val="24"/>
          <w:szCs w:val="24"/>
        </w:rPr>
        <w:tab/>
      </w:r>
      <w:r w:rsidRPr="006A13A5">
        <w:rPr>
          <w:rFonts w:ascii="Calibri" w:hAnsi="Calibri"/>
          <w:sz w:val="24"/>
          <w:szCs w:val="24"/>
        </w:rPr>
        <w:tab/>
      </w:r>
      <w:r w:rsidRPr="006A13A5">
        <w:rPr>
          <w:rFonts w:ascii="Calibri" w:hAnsi="Calibri" w:cs="Calibri"/>
          <w:b/>
          <w:bCs/>
          <w:sz w:val="24"/>
          <w:szCs w:val="24"/>
        </w:rPr>
        <w:t>WYKONAWCA</w:t>
      </w:r>
    </w:p>
    <w:p w:rsidR="00600EC8" w:rsidRPr="006A13A5" w:rsidRDefault="00600EC8" w:rsidP="004A57D2">
      <w:pPr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F52643" w:rsidRDefault="00F52643" w:rsidP="004A57D2"/>
    <w:sectPr w:rsidR="00F52643" w:rsidSect="001D042B">
      <w:headerReference w:type="default" r:id="rId8"/>
      <w:footerReference w:type="default" r:id="rId9"/>
      <w:pgSz w:w="11909" w:h="16834" w:code="9"/>
      <w:pgMar w:top="1134" w:right="1134" w:bottom="1134" w:left="1418" w:header="142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358" w:rsidRDefault="00C55358" w:rsidP="008B666F">
      <w:r>
        <w:separator/>
      </w:r>
    </w:p>
  </w:endnote>
  <w:endnote w:type="continuationSeparator" w:id="0">
    <w:p w:rsidR="00C55358" w:rsidRDefault="00C55358" w:rsidP="008B6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2737861"/>
      <w:docPartObj>
        <w:docPartGallery w:val="Page Numbers (Bottom of Page)"/>
        <w:docPartUnique/>
      </w:docPartObj>
    </w:sdtPr>
    <w:sdtEndPr/>
    <w:sdtContent>
      <w:p w:rsidR="008B666F" w:rsidRDefault="008B66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678">
          <w:rPr>
            <w:noProof/>
          </w:rPr>
          <w:t>4</w:t>
        </w:r>
        <w:r>
          <w:fldChar w:fldCharType="end"/>
        </w:r>
      </w:p>
    </w:sdtContent>
  </w:sdt>
  <w:p w:rsidR="008B666F" w:rsidRDefault="008B66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358" w:rsidRDefault="00C55358" w:rsidP="008B666F">
      <w:r>
        <w:separator/>
      </w:r>
    </w:p>
  </w:footnote>
  <w:footnote w:type="continuationSeparator" w:id="0">
    <w:p w:rsidR="00C55358" w:rsidRDefault="00C55358" w:rsidP="008B6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289" w:rsidRDefault="00600EC8" w:rsidP="00115A31">
    <w:pPr>
      <w:pStyle w:val="Nagwek"/>
      <w:ind w:right="6"/>
      <w:rPr>
        <w:color w:val="58585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7334250</wp:posOffset>
          </wp:positionH>
          <wp:positionV relativeFrom="paragraph">
            <wp:posOffset>-6985</wp:posOffset>
          </wp:positionV>
          <wp:extent cx="1257300" cy="768350"/>
          <wp:effectExtent l="0" t="0" r="0" b="0"/>
          <wp:wrapNone/>
          <wp:docPr id="1" name="Obraz 1" descr="Logo_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2C8C70AA"/>
    <w:lvl w:ilvl="0" w:tplc="BFD4E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0"/>
    <w:multiLevelType w:val="hybridMultilevel"/>
    <w:tmpl w:val="0000759A"/>
    <w:lvl w:ilvl="0" w:tplc="00002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124"/>
    <w:multiLevelType w:val="hybridMultilevel"/>
    <w:tmpl w:val="0000305E"/>
    <w:lvl w:ilvl="0" w:tplc="0000440D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4D0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30A"/>
    <w:multiLevelType w:val="hybridMultilevel"/>
    <w:tmpl w:val="6D4A51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6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073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822"/>
    <w:multiLevelType w:val="hybridMultilevel"/>
    <w:tmpl w:val="CB6A3C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2E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5A1"/>
    <w:multiLevelType w:val="hybridMultilevel"/>
    <w:tmpl w:val="00005422"/>
    <w:lvl w:ilvl="0" w:tplc="00003E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CD0"/>
    <w:multiLevelType w:val="hybridMultilevel"/>
    <w:tmpl w:val="0000366B"/>
    <w:lvl w:ilvl="0" w:tplc="000066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2213"/>
    <w:multiLevelType w:val="hybridMultilevel"/>
    <w:tmpl w:val="0000260D"/>
    <w:lvl w:ilvl="0" w:tplc="00006B8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314F"/>
    <w:multiLevelType w:val="hybridMultilevel"/>
    <w:tmpl w:val="00005E14"/>
    <w:lvl w:ilvl="0" w:tplc="00004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69183B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00006443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BF6"/>
    <w:multiLevelType w:val="hybridMultilevel"/>
    <w:tmpl w:val="00003A9E"/>
    <w:lvl w:ilvl="0" w:tplc="000079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3E12"/>
    <w:multiLevelType w:val="hybridMultilevel"/>
    <w:tmpl w:val="00001A49"/>
    <w:lvl w:ilvl="0" w:tplc="00005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230"/>
    <w:multiLevelType w:val="hybridMultilevel"/>
    <w:tmpl w:val="00007EB7"/>
    <w:lvl w:ilvl="0" w:tplc="000060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2C3B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944"/>
    <w:multiLevelType w:val="hybridMultilevel"/>
    <w:tmpl w:val="00002E40"/>
    <w:lvl w:ilvl="0" w:tplc="000013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B40"/>
    <w:multiLevelType w:val="hybridMultilevel"/>
    <w:tmpl w:val="00005878"/>
    <w:lvl w:ilvl="0" w:tplc="00006B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CFD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5F49"/>
    <w:multiLevelType w:val="hybridMultilevel"/>
    <w:tmpl w:val="00000DDC"/>
    <w:lvl w:ilvl="0" w:tplc="00004CAD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66BB"/>
    <w:multiLevelType w:val="hybridMultilevel"/>
    <w:tmpl w:val="0000428B"/>
    <w:lvl w:ilvl="0" w:tplc="00002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6784"/>
    <w:multiLevelType w:val="hybridMultilevel"/>
    <w:tmpl w:val="00004AE1"/>
    <w:lvl w:ilvl="0" w:tplc="00003D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72AE"/>
    <w:multiLevelType w:val="hybridMultilevel"/>
    <w:tmpl w:val="00006952"/>
    <w:lvl w:ilvl="0" w:tplc="000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798B"/>
    <w:multiLevelType w:val="hybridMultilevel"/>
    <w:tmpl w:val="0000121F"/>
    <w:lvl w:ilvl="0" w:tplc="00007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7F96"/>
    <w:multiLevelType w:val="hybridMultilevel"/>
    <w:tmpl w:val="00007FF5"/>
    <w:lvl w:ilvl="0" w:tplc="00004E4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A743E83"/>
    <w:multiLevelType w:val="hybridMultilevel"/>
    <w:tmpl w:val="8B165B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305906"/>
    <w:multiLevelType w:val="hybridMultilevel"/>
    <w:tmpl w:val="5AEED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323AB6"/>
    <w:multiLevelType w:val="hybridMultilevel"/>
    <w:tmpl w:val="BE10EE7E"/>
    <w:lvl w:ilvl="0" w:tplc="8AAC79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A036048"/>
    <w:multiLevelType w:val="hybridMultilevel"/>
    <w:tmpl w:val="8B500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762A93"/>
    <w:multiLevelType w:val="singleLevel"/>
    <w:tmpl w:val="068A438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27" w15:restartNumberingAfterBreak="0">
    <w:nsid w:val="33A61BE1"/>
    <w:multiLevelType w:val="hybridMultilevel"/>
    <w:tmpl w:val="82BCE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D615E5"/>
    <w:multiLevelType w:val="hybridMultilevel"/>
    <w:tmpl w:val="DD267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A74387"/>
    <w:multiLevelType w:val="hybridMultilevel"/>
    <w:tmpl w:val="C388B6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C05E86"/>
    <w:multiLevelType w:val="hybridMultilevel"/>
    <w:tmpl w:val="9CF60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F717DC"/>
    <w:multiLevelType w:val="hybridMultilevel"/>
    <w:tmpl w:val="122441DA"/>
    <w:lvl w:ilvl="0" w:tplc="AC3887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8"/>
  </w:num>
  <w:num w:numId="3">
    <w:abstractNumId w:val="19"/>
  </w:num>
  <w:num w:numId="4">
    <w:abstractNumId w:val="2"/>
  </w:num>
  <w:num w:numId="5">
    <w:abstractNumId w:val="15"/>
  </w:num>
  <w:num w:numId="6">
    <w:abstractNumId w:val="9"/>
  </w:num>
  <w:num w:numId="7">
    <w:abstractNumId w:val="17"/>
  </w:num>
  <w:num w:numId="8">
    <w:abstractNumId w:val="21"/>
  </w:num>
  <w:num w:numId="9">
    <w:abstractNumId w:val="7"/>
  </w:num>
  <w:num w:numId="10">
    <w:abstractNumId w:val="3"/>
  </w:num>
  <w:num w:numId="11">
    <w:abstractNumId w:val="1"/>
  </w:num>
  <w:num w:numId="12">
    <w:abstractNumId w:val="14"/>
  </w:num>
  <w:num w:numId="13">
    <w:abstractNumId w:val="11"/>
  </w:num>
  <w:num w:numId="14">
    <w:abstractNumId w:val="10"/>
  </w:num>
  <w:num w:numId="15">
    <w:abstractNumId w:val="16"/>
  </w:num>
  <w:num w:numId="16">
    <w:abstractNumId w:val="8"/>
  </w:num>
  <w:num w:numId="17">
    <w:abstractNumId w:val="13"/>
  </w:num>
  <w:num w:numId="18">
    <w:abstractNumId w:val="6"/>
  </w:num>
  <w:num w:numId="19">
    <w:abstractNumId w:val="12"/>
  </w:num>
  <w:num w:numId="20">
    <w:abstractNumId w:val="5"/>
  </w:num>
  <w:num w:numId="21">
    <w:abstractNumId w:val="4"/>
  </w:num>
  <w:num w:numId="22">
    <w:abstractNumId w:val="20"/>
  </w:num>
  <w:num w:numId="23">
    <w:abstractNumId w:val="26"/>
  </w:num>
  <w:num w:numId="24">
    <w:abstractNumId w:val="25"/>
  </w:num>
  <w:num w:numId="25">
    <w:abstractNumId w:val="24"/>
  </w:num>
  <w:num w:numId="26">
    <w:abstractNumId w:val="30"/>
  </w:num>
  <w:num w:numId="27">
    <w:abstractNumId w:val="31"/>
  </w:num>
  <w:num w:numId="28">
    <w:abstractNumId w:val="27"/>
  </w:num>
  <w:num w:numId="29">
    <w:abstractNumId w:val="23"/>
  </w:num>
  <w:num w:numId="30">
    <w:abstractNumId w:val="22"/>
  </w:num>
  <w:num w:numId="31">
    <w:abstractNumId w:val="28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8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C8"/>
    <w:rsid w:val="0009781F"/>
    <w:rsid w:val="000B157E"/>
    <w:rsid w:val="000D056E"/>
    <w:rsid w:val="000D4694"/>
    <w:rsid w:val="000F6D6D"/>
    <w:rsid w:val="001409AD"/>
    <w:rsid w:val="001429C1"/>
    <w:rsid w:val="001479A3"/>
    <w:rsid w:val="001774B9"/>
    <w:rsid w:val="00196C30"/>
    <w:rsid w:val="001A524E"/>
    <w:rsid w:val="001B361A"/>
    <w:rsid w:val="002036BB"/>
    <w:rsid w:val="00225C3F"/>
    <w:rsid w:val="00265EC2"/>
    <w:rsid w:val="00296D40"/>
    <w:rsid w:val="002B5F55"/>
    <w:rsid w:val="002D475A"/>
    <w:rsid w:val="002E2177"/>
    <w:rsid w:val="002F6B76"/>
    <w:rsid w:val="002F6FE1"/>
    <w:rsid w:val="00350683"/>
    <w:rsid w:val="003609C2"/>
    <w:rsid w:val="00372841"/>
    <w:rsid w:val="0039187C"/>
    <w:rsid w:val="00397EE4"/>
    <w:rsid w:val="003D1D34"/>
    <w:rsid w:val="003D3393"/>
    <w:rsid w:val="0040713B"/>
    <w:rsid w:val="00420B5A"/>
    <w:rsid w:val="004429D2"/>
    <w:rsid w:val="0046389C"/>
    <w:rsid w:val="0047759D"/>
    <w:rsid w:val="004A57D2"/>
    <w:rsid w:val="00520184"/>
    <w:rsid w:val="00527678"/>
    <w:rsid w:val="005746A3"/>
    <w:rsid w:val="0058109E"/>
    <w:rsid w:val="005D1376"/>
    <w:rsid w:val="005F2D90"/>
    <w:rsid w:val="00600E08"/>
    <w:rsid w:val="00600EC8"/>
    <w:rsid w:val="00662298"/>
    <w:rsid w:val="00697FDF"/>
    <w:rsid w:val="006F7AC9"/>
    <w:rsid w:val="0074005F"/>
    <w:rsid w:val="0076538B"/>
    <w:rsid w:val="007A68C7"/>
    <w:rsid w:val="007B5016"/>
    <w:rsid w:val="007C1EB7"/>
    <w:rsid w:val="007C3962"/>
    <w:rsid w:val="007E2B8E"/>
    <w:rsid w:val="0080162D"/>
    <w:rsid w:val="00806804"/>
    <w:rsid w:val="008558E5"/>
    <w:rsid w:val="00862065"/>
    <w:rsid w:val="008869CF"/>
    <w:rsid w:val="008B666F"/>
    <w:rsid w:val="008C0D4A"/>
    <w:rsid w:val="008F3BD7"/>
    <w:rsid w:val="00915777"/>
    <w:rsid w:val="009546F6"/>
    <w:rsid w:val="009641AF"/>
    <w:rsid w:val="009C5763"/>
    <w:rsid w:val="00A079AE"/>
    <w:rsid w:val="00A07A71"/>
    <w:rsid w:val="00A358BE"/>
    <w:rsid w:val="00A465EB"/>
    <w:rsid w:val="00A73BD5"/>
    <w:rsid w:val="00A83483"/>
    <w:rsid w:val="00AD0AFD"/>
    <w:rsid w:val="00AD4798"/>
    <w:rsid w:val="00B1353A"/>
    <w:rsid w:val="00B35A3D"/>
    <w:rsid w:val="00B37C8A"/>
    <w:rsid w:val="00B60DA0"/>
    <w:rsid w:val="00C55358"/>
    <w:rsid w:val="00C62B19"/>
    <w:rsid w:val="00C64EA6"/>
    <w:rsid w:val="00C91CF9"/>
    <w:rsid w:val="00CC153E"/>
    <w:rsid w:val="00D3610A"/>
    <w:rsid w:val="00D5273E"/>
    <w:rsid w:val="00DA19A4"/>
    <w:rsid w:val="00DA64EE"/>
    <w:rsid w:val="00E06AE8"/>
    <w:rsid w:val="00E07C40"/>
    <w:rsid w:val="00E31F7A"/>
    <w:rsid w:val="00E345AA"/>
    <w:rsid w:val="00EB0939"/>
    <w:rsid w:val="00EC0E00"/>
    <w:rsid w:val="00ED64FB"/>
    <w:rsid w:val="00EE2BB8"/>
    <w:rsid w:val="00F04730"/>
    <w:rsid w:val="00F15603"/>
    <w:rsid w:val="00F40657"/>
    <w:rsid w:val="00F4142C"/>
    <w:rsid w:val="00F419CE"/>
    <w:rsid w:val="00F466E5"/>
    <w:rsid w:val="00F52643"/>
    <w:rsid w:val="00F9069E"/>
    <w:rsid w:val="00FA216B"/>
    <w:rsid w:val="00FA4ECC"/>
    <w:rsid w:val="00FB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FAEC749"/>
  <w15:docId w15:val="{60FB5108-CEC1-4090-B145-E0DDDD54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00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00E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0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66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66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B5F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6F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E1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A57D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A57D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1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2AC27-0631-453E-842A-CA5391F27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1394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Tomasz Hołowaty</cp:lastModifiedBy>
  <cp:revision>5</cp:revision>
  <cp:lastPrinted>2017-01-18T07:26:00Z</cp:lastPrinted>
  <dcterms:created xsi:type="dcterms:W3CDTF">2017-02-17T09:24:00Z</dcterms:created>
  <dcterms:modified xsi:type="dcterms:W3CDTF">2017-02-20T08:25:00Z</dcterms:modified>
</cp:coreProperties>
</file>