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E00" w:rsidRDefault="00CE0E00" w:rsidP="00DB23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813C7D" w:rsidRPr="00755B5B" w:rsidRDefault="00755B5B" w:rsidP="00DB237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bookmarkStart w:id="1" w:name="_Hlk482705975"/>
      <w:r>
        <w:rPr>
          <w:rFonts w:cstheme="minorHAnsi"/>
          <w:b/>
          <w:bCs/>
          <w:color w:val="000000"/>
          <w:sz w:val="24"/>
          <w:szCs w:val="24"/>
        </w:rPr>
        <w:t>UCHWAŁA NR …..…./………./</w:t>
      </w:r>
      <w:r w:rsidR="00AF2401">
        <w:rPr>
          <w:rFonts w:cstheme="minorHAnsi"/>
          <w:b/>
          <w:bCs/>
          <w:color w:val="000000"/>
          <w:sz w:val="24"/>
          <w:szCs w:val="24"/>
        </w:rPr>
        <w:t>18</w:t>
      </w:r>
    </w:p>
    <w:p w:rsidR="00DB237F" w:rsidRPr="00755B5B" w:rsidRDefault="00755B5B" w:rsidP="00DB237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RADY GMINY </w:t>
      </w:r>
      <w:r w:rsidR="001F0B60">
        <w:rPr>
          <w:rFonts w:cstheme="minorHAnsi"/>
          <w:b/>
          <w:bCs/>
          <w:color w:val="000000"/>
          <w:sz w:val="24"/>
          <w:szCs w:val="24"/>
        </w:rPr>
        <w:t>w </w:t>
      </w:r>
      <w:r>
        <w:rPr>
          <w:rFonts w:cstheme="minorHAnsi"/>
          <w:b/>
          <w:bCs/>
          <w:color w:val="000000"/>
          <w:sz w:val="24"/>
          <w:szCs w:val="24"/>
        </w:rPr>
        <w:t xml:space="preserve">BIESIEKIERZU </w:t>
      </w:r>
    </w:p>
    <w:p w:rsidR="00DB237F" w:rsidRPr="00755B5B" w:rsidRDefault="001F0B60" w:rsidP="00DB237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z </w:t>
      </w:r>
      <w:r w:rsidR="00DB237F" w:rsidRPr="00755B5B">
        <w:rPr>
          <w:rFonts w:cstheme="minorHAnsi"/>
          <w:bCs/>
          <w:color w:val="000000"/>
          <w:sz w:val="24"/>
          <w:szCs w:val="24"/>
        </w:rPr>
        <w:t>dnia</w:t>
      </w:r>
      <w:r w:rsidR="00110D4F">
        <w:rPr>
          <w:rFonts w:cstheme="minorHAnsi"/>
          <w:bCs/>
          <w:color w:val="000000"/>
          <w:sz w:val="24"/>
          <w:szCs w:val="24"/>
        </w:rPr>
        <w:t xml:space="preserve"> </w:t>
      </w:r>
      <w:r w:rsidR="00755B5B" w:rsidRPr="00755B5B">
        <w:rPr>
          <w:rFonts w:cstheme="minorHAnsi"/>
          <w:bCs/>
          <w:color w:val="000000"/>
          <w:sz w:val="24"/>
          <w:szCs w:val="24"/>
        </w:rPr>
        <w:t>………</w:t>
      </w:r>
      <w:r w:rsidR="00364424">
        <w:rPr>
          <w:rFonts w:cstheme="minorHAnsi"/>
          <w:bCs/>
          <w:color w:val="000000"/>
          <w:sz w:val="24"/>
          <w:szCs w:val="24"/>
        </w:rPr>
        <w:t xml:space="preserve">….. </w:t>
      </w:r>
      <w:r w:rsidR="00DB237F" w:rsidRPr="00755B5B">
        <w:rPr>
          <w:rFonts w:cstheme="minorHAnsi"/>
          <w:bCs/>
          <w:color w:val="000000"/>
          <w:sz w:val="24"/>
          <w:szCs w:val="24"/>
        </w:rPr>
        <w:t>201</w:t>
      </w:r>
      <w:r w:rsidR="00CD7B18">
        <w:rPr>
          <w:rFonts w:cstheme="minorHAnsi"/>
          <w:bCs/>
          <w:color w:val="000000"/>
          <w:sz w:val="24"/>
          <w:szCs w:val="24"/>
        </w:rPr>
        <w:t>8</w:t>
      </w:r>
      <w:r w:rsidR="00DB237F" w:rsidRPr="00755B5B">
        <w:rPr>
          <w:rFonts w:cstheme="minorHAnsi"/>
          <w:bCs/>
          <w:color w:val="000000"/>
          <w:sz w:val="24"/>
          <w:szCs w:val="24"/>
        </w:rPr>
        <w:t xml:space="preserve"> r.</w:t>
      </w:r>
    </w:p>
    <w:bookmarkEnd w:id="1"/>
    <w:p w:rsidR="00DB237F" w:rsidRPr="00755B5B" w:rsidRDefault="001F0B60" w:rsidP="00DB23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w 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 xml:space="preserve">sprawie zmian </w:t>
      </w:r>
      <w:r>
        <w:rPr>
          <w:rFonts w:cstheme="minorHAnsi"/>
          <w:b/>
          <w:bCs/>
          <w:color w:val="000000"/>
          <w:sz w:val="24"/>
          <w:szCs w:val="24"/>
        </w:rPr>
        <w:t>w 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 xml:space="preserve">budżecie Gminy Biesiekierz </w:t>
      </w:r>
      <w:r>
        <w:rPr>
          <w:rFonts w:cstheme="minorHAnsi"/>
          <w:b/>
          <w:bCs/>
          <w:color w:val="000000"/>
          <w:sz w:val="24"/>
          <w:szCs w:val="24"/>
        </w:rPr>
        <w:t>na 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>201</w:t>
      </w:r>
      <w:r w:rsidR="00CD7B18">
        <w:rPr>
          <w:rFonts w:cstheme="minorHAnsi"/>
          <w:b/>
          <w:bCs/>
          <w:color w:val="000000"/>
          <w:sz w:val="24"/>
          <w:szCs w:val="24"/>
        </w:rPr>
        <w:t>8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 xml:space="preserve"> r</w:t>
      </w:r>
      <w:r w:rsidR="00755B5B">
        <w:rPr>
          <w:rFonts w:cstheme="minorHAnsi"/>
          <w:b/>
          <w:bCs/>
          <w:color w:val="000000"/>
          <w:sz w:val="24"/>
          <w:szCs w:val="24"/>
        </w:rPr>
        <w:t>ok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>.</w:t>
      </w:r>
    </w:p>
    <w:p w:rsidR="00DB237F" w:rsidRPr="00755B5B" w:rsidRDefault="00DB237F" w:rsidP="00DB23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DB237F" w:rsidRPr="00755B5B" w:rsidRDefault="001F0B60" w:rsidP="00110D4F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Na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podstawie art. 18 ust. 2 pkt 4 ustawy </w:t>
      </w:r>
      <w:r>
        <w:rPr>
          <w:rFonts w:cstheme="minorHAnsi"/>
          <w:color w:val="000000"/>
          <w:sz w:val="24"/>
          <w:szCs w:val="24"/>
        </w:rPr>
        <w:t>z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dnia 8 marca 1990 r. </w:t>
      </w:r>
      <w:r>
        <w:rPr>
          <w:rFonts w:cstheme="minorHAnsi"/>
          <w:color w:val="000000"/>
          <w:sz w:val="24"/>
          <w:szCs w:val="24"/>
        </w:rPr>
        <w:t>o </w:t>
      </w:r>
      <w:r w:rsidR="00DB237F" w:rsidRPr="00755B5B">
        <w:rPr>
          <w:rFonts w:cstheme="minorHAnsi"/>
          <w:color w:val="000000"/>
          <w:sz w:val="24"/>
          <w:szCs w:val="24"/>
        </w:rPr>
        <w:t>samorządzie gminnym (Dz.</w:t>
      </w:r>
      <w:r>
        <w:rPr>
          <w:rFonts w:cstheme="minorHAnsi"/>
          <w:color w:val="000000"/>
          <w:sz w:val="24"/>
          <w:szCs w:val="24"/>
        </w:rPr>
        <w:t>U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. </w:t>
      </w:r>
      <w:r>
        <w:rPr>
          <w:rFonts w:cstheme="minorHAnsi"/>
          <w:color w:val="000000"/>
          <w:sz w:val="24"/>
          <w:szCs w:val="24"/>
        </w:rPr>
        <w:t>z </w:t>
      </w:r>
      <w:r w:rsidR="00DB237F" w:rsidRPr="00755B5B">
        <w:rPr>
          <w:rFonts w:cstheme="minorHAnsi"/>
          <w:color w:val="000000"/>
          <w:sz w:val="24"/>
          <w:szCs w:val="24"/>
        </w:rPr>
        <w:t>201</w:t>
      </w:r>
      <w:r w:rsidR="00443275">
        <w:rPr>
          <w:rFonts w:cstheme="minorHAnsi"/>
          <w:color w:val="000000"/>
          <w:sz w:val="24"/>
          <w:szCs w:val="24"/>
        </w:rPr>
        <w:t>8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 r.</w:t>
      </w:r>
      <w:r w:rsidR="00890973" w:rsidRPr="00755B5B">
        <w:rPr>
          <w:rFonts w:cstheme="minorHAnsi"/>
          <w:color w:val="000000"/>
          <w:sz w:val="24"/>
          <w:szCs w:val="24"/>
        </w:rPr>
        <w:t>,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 poz. </w:t>
      </w:r>
      <w:r w:rsidR="00443275">
        <w:rPr>
          <w:rFonts w:cstheme="minorHAnsi"/>
          <w:color w:val="000000"/>
          <w:sz w:val="24"/>
          <w:szCs w:val="24"/>
        </w:rPr>
        <w:t>994</w:t>
      </w:r>
      <w:r w:rsidR="001D42B8" w:rsidRPr="00755B5B">
        <w:rPr>
          <w:rFonts w:cstheme="minorHAnsi"/>
          <w:color w:val="000000"/>
          <w:sz w:val="24"/>
          <w:szCs w:val="24"/>
        </w:rPr>
        <w:t xml:space="preserve"> z</w:t>
      </w:r>
      <w:r w:rsidR="00755B5B">
        <w:rPr>
          <w:rFonts w:cstheme="minorHAnsi"/>
          <w:color w:val="000000"/>
          <w:sz w:val="24"/>
          <w:szCs w:val="24"/>
        </w:rPr>
        <w:t>e</w:t>
      </w:r>
      <w:r w:rsidR="001D42B8" w:rsidRPr="00755B5B">
        <w:rPr>
          <w:rFonts w:cstheme="minorHAnsi"/>
          <w:color w:val="000000"/>
          <w:sz w:val="24"/>
          <w:szCs w:val="24"/>
        </w:rPr>
        <w:t xml:space="preserve"> zm.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) </w:t>
      </w:r>
      <w:r>
        <w:rPr>
          <w:rFonts w:cstheme="minorHAnsi"/>
          <w:color w:val="000000"/>
          <w:sz w:val="24"/>
          <w:szCs w:val="24"/>
        </w:rPr>
        <w:t>oraz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art. 211, art. 212, art. 217, art. 235 </w:t>
      </w:r>
      <w:r>
        <w:rPr>
          <w:rFonts w:cstheme="minorHAnsi"/>
          <w:color w:val="000000"/>
          <w:sz w:val="24"/>
          <w:szCs w:val="24"/>
        </w:rPr>
        <w:t>oraz </w:t>
      </w:r>
      <w:r w:rsidR="00DB237F" w:rsidRPr="00755B5B">
        <w:rPr>
          <w:rFonts w:cstheme="minorHAnsi"/>
          <w:color w:val="000000"/>
          <w:sz w:val="24"/>
          <w:szCs w:val="24"/>
        </w:rPr>
        <w:t>art. 236 ustawy</w:t>
      </w:r>
      <w:r w:rsidR="0096012A" w:rsidRPr="00755B5B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z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dnia 27 sierpnia 2009 r. </w:t>
      </w:r>
      <w:r>
        <w:rPr>
          <w:rFonts w:cstheme="minorHAnsi"/>
          <w:color w:val="000000"/>
          <w:sz w:val="24"/>
          <w:szCs w:val="24"/>
        </w:rPr>
        <w:t>o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finansach publicznych (Dz. </w:t>
      </w:r>
      <w:r>
        <w:rPr>
          <w:rFonts w:cstheme="minorHAnsi"/>
          <w:color w:val="000000"/>
          <w:sz w:val="24"/>
          <w:szCs w:val="24"/>
        </w:rPr>
        <w:t>U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. </w:t>
      </w:r>
      <w:r>
        <w:rPr>
          <w:rFonts w:cstheme="minorHAnsi"/>
          <w:color w:val="000000"/>
          <w:sz w:val="24"/>
          <w:szCs w:val="24"/>
        </w:rPr>
        <w:t>z </w:t>
      </w:r>
      <w:r w:rsidR="00DB237F" w:rsidRPr="00755B5B">
        <w:rPr>
          <w:rFonts w:cstheme="minorHAnsi"/>
          <w:color w:val="000000"/>
          <w:sz w:val="24"/>
          <w:szCs w:val="24"/>
        </w:rPr>
        <w:t>201</w:t>
      </w:r>
      <w:r w:rsidR="00CD7B18">
        <w:rPr>
          <w:rFonts w:cstheme="minorHAnsi"/>
          <w:color w:val="000000"/>
          <w:sz w:val="24"/>
          <w:szCs w:val="24"/>
        </w:rPr>
        <w:t>7</w:t>
      </w:r>
      <w:r w:rsidR="00DB237F" w:rsidRPr="00755B5B">
        <w:rPr>
          <w:rFonts w:cstheme="minorHAnsi"/>
          <w:color w:val="000000"/>
          <w:sz w:val="24"/>
          <w:szCs w:val="24"/>
        </w:rPr>
        <w:t>r.</w:t>
      </w:r>
      <w:r w:rsidR="00890973" w:rsidRPr="00755B5B">
        <w:rPr>
          <w:rFonts w:cstheme="minorHAnsi"/>
          <w:color w:val="000000"/>
          <w:sz w:val="24"/>
          <w:szCs w:val="24"/>
        </w:rPr>
        <w:t>,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 poz. </w:t>
      </w:r>
      <w:r w:rsidR="00CD7B18">
        <w:rPr>
          <w:rFonts w:cstheme="minorHAnsi"/>
          <w:color w:val="000000"/>
          <w:sz w:val="24"/>
          <w:szCs w:val="24"/>
        </w:rPr>
        <w:t>2077</w:t>
      </w:r>
      <w:r w:rsidR="00947067">
        <w:rPr>
          <w:rFonts w:cstheme="minorHAnsi"/>
          <w:color w:val="000000"/>
          <w:sz w:val="24"/>
          <w:szCs w:val="24"/>
        </w:rPr>
        <w:t xml:space="preserve"> ze zm.</w:t>
      </w:r>
      <w:r w:rsidR="001D42B8" w:rsidRPr="00755B5B">
        <w:rPr>
          <w:rFonts w:cstheme="minorHAnsi"/>
          <w:color w:val="000000"/>
          <w:sz w:val="24"/>
          <w:szCs w:val="24"/>
        </w:rPr>
        <w:t xml:space="preserve">) </w:t>
      </w:r>
      <w:r w:rsidR="00755B5B">
        <w:rPr>
          <w:rFonts w:cstheme="minorHAnsi"/>
          <w:bCs/>
          <w:color w:val="000000"/>
          <w:sz w:val="24"/>
          <w:szCs w:val="24"/>
        </w:rPr>
        <w:t>uchwala</w:t>
      </w:r>
      <w:r w:rsidR="00DB237F" w:rsidRPr="00755B5B">
        <w:rPr>
          <w:rFonts w:cstheme="minorHAnsi"/>
          <w:bCs/>
          <w:color w:val="000000"/>
          <w:sz w:val="24"/>
          <w:szCs w:val="24"/>
        </w:rPr>
        <w:t>, co następuje:</w:t>
      </w:r>
    </w:p>
    <w:p w:rsidR="00755B5B" w:rsidRDefault="00755B5B" w:rsidP="00110D4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AE5F28" w:rsidRDefault="00AE5F28" w:rsidP="00A22BF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>§</w:t>
      </w:r>
      <w:r w:rsidR="00362FA3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1. </w:t>
      </w:r>
      <w:r w:rsidR="00B77883">
        <w:rPr>
          <w:rFonts w:cstheme="minorHAnsi"/>
          <w:bCs/>
          <w:color w:val="000000"/>
          <w:sz w:val="24"/>
          <w:szCs w:val="24"/>
        </w:rPr>
        <w:t xml:space="preserve">Zmienia się plan </w:t>
      </w:r>
      <w:r w:rsidR="00106A8F">
        <w:rPr>
          <w:rFonts w:cstheme="minorHAnsi"/>
          <w:bCs/>
          <w:color w:val="000000"/>
          <w:sz w:val="24"/>
          <w:szCs w:val="24"/>
        </w:rPr>
        <w:t>dochodów</w:t>
      </w:r>
      <w:r w:rsidR="00110D4F">
        <w:rPr>
          <w:rFonts w:cstheme="minorHAnsi"/>
          <w:bCs/>
          <w:color w:val="000000"/>
          <w:sz w:val="24"/>
          <w:szCs w:val="24"/>
        </w:rPr>
        <w:t xml:space="preserve"> </w:t>
      </w:r>
      <w:r w:rsidRPr="00755B5B">
        <w:rPr>
          <w:rFonts w:cstheme="minorHAnsi"/>
          <w:bCs/>
          <w:color w:val="000000"/>
          <w:sz w:val="24"/>
          <w:szCs w:val="24"/>
        </w:rPr>
        <w:t xml:space="preserve">zgodnie </w:t>
      </w:r>
      <w:r w:rsidR="001F0B60">
        <w:rPr>
          <w:rFonts w:cstheme="minorHAnsi"/>
          <w:bCs/>
          <w:color w:val="000000"/>
          <w:sz w:val="24"/>
          <w:szCs w:val="24"/>
        </w:rPr>
        <w:t>z </w:t>
      </w:r>
      <w:r w:rsidRPr="00755B5B">
        <w:rPr>
          <w:rFonts w:cstheme="minorHAnsi"/>
          <w:bCs/>
          <w:color w:val="000000"/>
          <w:sz w:val="24"/>
          <w:szCs w:val="24"/>
        </w:rPr>
        <w:t xml:space="preserve">załącznikiem </w:t>
      </w:r>
      <w:r w:rsidR="001F0B60">
        <w:rPr>
          <w:rFonts w:cstheme="minorHAnsi"/>
          <w:bCs/>
          <w:color w:val="000000"/>
          <w:sz w:val="24"/>
          <w:szCs w:val="24"/>
        </w:rPr>
        <w:t>Nr </w:t>
      </w:r>
      <w:r w:rsidRPr="00755B5B">
        <w:rPr>
          <w:rFonts w:cstheme="minorHAnsi"/>
          <w:bCs/>
          <w:color w:val="000000"/>
          <w:sz w:val="24"/>
          <w:szCs w:val="24"/>
        </w:rPr>
        <w:t xml:space="preserve">1 </w:t>
      </w:r>
      <w:r w:rsidR="001F0B60">
        <w:rPr>
          <w:rFonts w:cstheme="minorHAnsi"/>
          <w:bCs/>
          <w:color w:val="000000"/>
          <w:sz w:val="24"/>
          <w:szCs w:val="24"/>
        </w:rPr>
        <w:t>i Nr </w:t>
      </w:r>
      <w:r w:rsidRPr="00755B5B">
        <w:rPr>
          <w:rFonts w:cstheme="minorHAnsi"/>
          <w:bCs/>
          <w:color w:val="000000"/>
          <w:sz w:val="24"/>
          <w:szCs w:val="24"/>
        </w:rPr>
        <w:t xml:space="preserve">2 </w:t>
      </w:r>
      <w:r w:rsidR="001F0B60">
        <w:rPr>
          <w:rFonts w:cstheme="minorHAnsi"/>
          <w:bCs/>
          <w:color w:val="000000"/>
          <w:sz w:val="24"/>
          <w:szCs w:val="24"/>
        </w:rPr>
        <w:t>do </w:t>
      </w:r>
      <w:r w:rsidRPr="00755B5B">
        <w:rPr>
          <w:rFonts w:cstheme="minorHAnsi"/>
          <w:bCs/>
          <w:color w:val="000000"/>
          <w:sz w:val="24"/>
          <w:szCs w:val="24"/>
        </w:rPr>
        <w:t>uchwały.</w:t>
      </w:r>
    </w:p>
    <w:p w:rsidR="00BD66CD" w:rsidRDefault="00BD66CD" w:rsidP="00A22BF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Cs/>
          <w:color w:val="000000"/>
          <w:sz w:val="24"/>
          <w:szCs w:val="24"/>
        </w:rPr>
      </w:pPr>
      <w:r w:rsidRPr="005E75DC">
        <w:rPr>
          <w:rFonts w:cstheme="minorHAnsi"/>
          <w:b/>
          <w:bCs/>
          <w:color w:val="000000"/>
          <w:sz w:val="24"/>
          <w:szCs w:val="24"/>
        </w:rPr>
        <w:t>§ 2.</w:t>
      </w:r>
      <w:r>
        <w:rPr>
          <w:rFonts w:cstheme="minorHAnsi"/>
          <w:bCs/>
          <w:color w:val="000000"/>
          <w:sz w:val="24"/>
          <w:szCs w:val="24"/>
        </w:rPr>
        <w:t xml:space="preserve"> Zmienia się plan wydatków zgodnie </w:t>
      </w:r>
      <w:r w:rsidR="001F0B60">
        <w:rPr>
          <w:rFonts w:cstheme="minorHAnsi"/>
          <w:bCs/>
          <w:color w:val="000000"/>
          <w:sz w:val="24"/>
          <w:szCs w:val="24"/>
        </w:rPr>
        <w:t>z </w:t>
      </w:r>
      <w:r>
        <w:rPr>
          <w:rFonts w:cstheme="minorHAnsi"/>
          <w:bCs/>
          <w:color w:val="000000"/>
          <w:sz w:val="24"/>
          <w:szCs w:val="24"/>
        </w:rPr>
        <w:t xml:space="preserve">załącznikiem </w:t>
      </w:r>
      <w:r w:rsidR="001F0B60">
        <w:rPr>
          <w:rFonts w:cstheme="minorHAnsi"/>
          <w:bCs/>
          <w:color w:val="000000"/>
          <w:sz w:val="24"/>
          <w:szCs w:val="24"/>
        </w:rPr>
        <w:t>Nr </w:t>
      </w:r>
      <w:r>
        <w:rPr>
          <w:rFonts w:cstheme="minorHAnsi"/>
          <w:bCs/>
          <w:color w:val="000000"/>
          <w:sz w:val="24"/>
          <w:szCs w:val="24"/>
        </w:rPr>
        <w:t xml:space="preserve">3 </w:t>
      </w:r>
      <w:r w:rsidR="001F0B60">
        <w:rPr>
          <w:rFonts w:cstheme="minorHAnsi"/>
          <w:bCs/>
          <w:color w:val="000000"/>
          <w:sz w:val="24"/>
          <w:szCs w:val="24"/>
        </w:rPr>
        <w:t>i Nr </w:t>
      </w:r>
      <w:r>
        <w:rPr>
          <w:rFonts w:cstheme="minorHAnsi"/>
          <w:bCs/>
          <w:color w:val="000000"/>
          <w:sz w:val="24"/>
          <w:szCs w:val="24"/>
        </w:rPr>
        <w:t xml:space="preserve">4 </w:t>
      </w:r>
      <w:r w:rsidR="001F0B60">
        <w:rPr>
          <w:rFonts w:cstheme="minorHAnsi"/>
          <w:bCs/>
          <w:color w:val="000000"/>
          <w:sz w:val="24"/>
          <w:szCs w:val="24"/>
        </w:rPr>
        <w:t>do </w:t>
      </w:r>
      <w:r>
        <w:rPr>
          <w:rFonts w:cstheme="minorHAnsi"/>
          <w:bCs/>
          <w:color w:val="000000"/>
          <w:sz w:val="24"/>
          <w:szCs w:val="24"/>
        </w:rPr>
        <w:t>uchwały.</w:t>
      </w:r>
    </w:p>
    <w:p w:rsidR="00AF2401" w:rsidRPr="00C6588C" w:rsidRDefault="00AF2401" w:rsidP="00A22BF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Cs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>
        <w:rPr>
          <w:rFonts w:cstheme="minorHAnsi"/>
          <w:b/>
          <w:bCs/>
          <w:color w:val="000000"/>
          <w:sz w:val="24"/>
          <w:szCs w:val="24"/>
        </w:rPr>
        <w:t>3</w:t>
      </w:r>
      <w:r w:rsidRPr="00755B5B">
        <w:rPr>
          <w:rFonts w:cstheme="minorHAnsi"/>
          <w:b/>
          <w:bCs/>
          <w:color w:val="000000"/>
          <w:sz w:val="24"/>
          <w:szCs w:val="24"/>
        </w:rPr>
        <w:t>.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C6588C">
        <w:rPr>
          <w:rFonts w:cstheme="minorHAnsi"/>
          <w:bCs/>
          <w:sz w:val="24"/>
          <w:szCs w:val="24"/>
        </w:rPr>
        <w:t xml:space="preserve">Załącznik nr </w:t>
      </w:r>
      <w:r w:rsidR="00BD66CD" w:rsidRPr="00C6588C">
        <w:rPr>
          <w:rFonts w:cstheme="minorHAnsi"/>
          <w:bCs/>
          <w:sz w:val="24"/>
          <w:szCs w:val="24"/>
        </w:rPr>
        <w:t>5</w:t>
      </w:r>
      <w:r w:rsidRPr="00C6588C">
        <w:rPr>
          <w:rFonts w:cstheme="minorHAnsi"/>
          <w:bCs/>
          <w:sz w:val="24"/>
          <w:szCs w:val="24"/>
        </w:rPr>
        <w:t xml:space="preserve"> </w:t>
      </w:r>
      <w:r w:rsidR="001F0B60" w:rsidRPr="00C6588C">
        <w:rPr>
          <w:rFonts w:cstheme="minorHAnsi"/>
          <w:bCs/>
          <w:sz w:val="24"/>
          <w:szCs w:val="24"/>
        </w:rPr>
        <w:t>do </w:t>
      </w:r>
      <w:r w:rsidRPr="00C6588C">
        <w:rPr>
          <w:rFonts w:cstheme="minorHAnsi"/>
          <w:bCs/>
          <w:sz w:val="24"/>
          <w:szCs w:val="24"/>
        </w:rPr>
        <w:t xml:space="preserve">Uchwały </w:t>
      </w:r>
      <w:r w:rsidR="001F0B60" w:rsidRPr="00C6588C">
        <w:rPr>
          <w:rFonts w:cstheme="minorHAnsi"/>
          <w:bCs/>
          <w:sz w:val="24"/>
          <w:szCs w:val="24"/>
        </w:rPr>
        <w:t>Nr </w:t>
      </w:r>
      <w:r w:rsidR="009725FA">
        <w:rPr>
          <w:rFonts w:cstheme="minorHAnsi"/>
          <w:bCs/>
          <w:sz w:val="24"/>
          <w:szCs w:val="24"/>
        </w:rPr>
        <w:t>II/16/18</w:t>
      </w:r>
      <w:r w:rsidRPr="00C6588C">
        <w:rPr>
          <w:rFonts w:cstheme="minorHAnsi"/>
          <w:bCs/>
          <w:sz w:val="24"/>
          <w:szCs w:val="24"/>
        </w:rPr>
        <w:t xml:space="preserve"> Rady Gminy </w:t>
      </w:r>
      <w:r w:rsidR="001F0B60" w:rsidRPr="00C6588C">
        <w:rPr>
          <w:rFonts w:cstheme="minorHAnsi"/>
          <w:bCs/>
          <w:sz w:val="24"/>
          <w:szCs w:val="24"/>
        </w:rPr>
        <w:t>w </w:t>
      </w:r>
      <w:r w:rsidRPr="00C6588C">
        <w:rPr>
          <w:rFonts w:cstheme="minorHAnsi"/>
          <w:bCs/>
          <w:sz w:val="24"/>
          <w:szCs w:val="24"/>
        </w:rPr>
        <w:t xml:space="preserve">Biesiekierzu </w:t>
      </w:r>
      <w:r w:rsidR="001F0B60" w:rsidRPr="00C6588C">
        <w:rPr>
          <w:rFonts w:cstheme="minorHAnsi"/>
          <w:bCs/>
          <w:sz w:val="24"/>
          <w:szCs w:val="24"/>
        </w:rPr>
        <w:t>z </w:t>
      </w:r>
      <w:r w:rsidRPr="00C6588C">
        <w:rPr>
          <w:rFonts w:cstheme="minorHAnsi"/>
          <w:bCs/>
          <w:sz w:val="24"/>
          <w:szCs w:val="24"/>
        </w:rPr>
        <w:t>dnia</w:t>
      </w:r>
      <w:r w:rsidR="00C17EB9" w:rsidRPr="00C6588C">
        <w:rPr>
          <w:rFonts w:cstheme="minorHAnsi"/>
          <w:bCs/>
          <w:sz w:val="24"/>
          <w:szCs w:val="24"/>
        </w:rPr>
        <w:br/>
      </w:r>
      <w:r w:rsidR="009725FA">
        <w:rPr>
          <w:rFonts w:cstheme="minorHAnsi"/>
          <w:bCs/>
          <w:sz w:val="24"/>
          <w:szCs w:val="24"/>
        </w:rPr>
        <w:t>2</w:t>
      </w:r>
      <w:r w:rsidR="00C6588C" w:rsidRPr="00C6588C">
        <w:rPr>
          <w:rFonts w:cstheme="minorHAnsi"/>
          <w:bCs/>
          <w:sz w:val="24"/>
          <w:szCs w:val="24"/>
        </w:rPr>
        <w:t xml:space="preserve">8 </w:t>
      </w:r>
      <w:r w:rsidR="009725FA">
        <w:rPr>
          <w:rFonts w:cstheme="minorHAnsi"/>
          <w:bCs/>
          <w:sz w:val="24"/>
          <w:szCs w:val="24"/>
        </w:rPr>
        <w:t>listopada</w:t>
      </w:r>
      <w:r w:rsidR="00BD66CD" w:rsidRPr="00C6588C">
        <w:rPr>
          <w:rFonts w:cstheme="minorHAnsi"/>
          <w:bCs/>
          <w:sz w:val="24"/>
          <w:szCs w:val="24"/>
        </w:rPr>
        <w:t xml:space="preserve"> 2018</w:t>
      </w:r>
      <w:r w:rsidRPr="00C6588C">
        <w:rPr>
          <w:rFonts w:cstheme="minorHAnsi"/>
          <w:bCs/>
          <w:sz w:val="24"/>
          <w:szCs w:val="24"/>
        </w:rPr>
        <w:t xml:space="preserve"> roku </w:t>
      </w:r>
      <w:r w:rsidR="001F0B60" w:rsidRPr="00C6588C">
        <w:rPr>
          <w:rFonts w:cstheme="minorHAnsi"/>
          <w:bCs/>
          <w:sz w:val="24"/>
          <w:szCs w:val="24"/>
        </w:rPr>
        <w:t>w </w:t>
      </w:r>
      <w:r w:rsidRPr="00C6588C">
        <w:rPr>
          <w:rFonts w:cstheme="minorHAnsi"/>
          <w:bCs/>
          <w:sz w:val="24"/>
          <w:szCs w:val="24"/>
        </w:rPr>
        <w:t xml:space="preserve">sprawie </w:t>
      </w:r>
      <w:r w:rsidR="00BD66CD" w:rsidRPr="00C6588C">
        <w:rPr>
          <w:rFonts w:cstheme="minorHAnsi"/>
          <w:bCs/>
          <w:sz w:val="24"/>
          <w:szCs w:val="24"/>
        </w:rPr>
        <w:t xml:space="preserve">zmian </w:t>
      </w:r>
      <w:r w:rsidR="001F0B60" w:rsidRPr="00C6588C">
        <w:rPr>
          <w:rFonts w:cstheme="minorHAnsi"/>
          <w:bCs/>
          <w:sz w:val="24"/>
          <w:szCs w:val="24"/>
        </w:rPr>
        <w:t>w </w:t>
      </w:r>
      <w:r w:rsidR="00BD66CD" w:rsidRPr="00C6588C">
        <w:rPr>
          <w:rFonts w:cstheme="minorHAnsi"/>
          <w:bCs/>
          <w:sz w:val="24"/>
          <w:szCs w:val="24"/>
        </w:rPr>
        <w:t xml:space="preserve">budżecie Gminy Biesiekierz </w:t>
      </w:r>
      <w:r w:rsidR="001F0B60" w:rsidRPr="00C6588C">
        <w:rPr>
          <w:rFonts w:cstheme="minorHAnsi"/>
          <w:bCs/>
          <w:sz w:val="24"/>
          <w:szCs w:val="24"/>
        </w:rPr>
        <w:t>na </w:t>
      </w:r>
      <w:r w:rsidR="00BD66CD" w:rsidRPr="00C6588C">
        <w:rPr>
          <w:rFonts w:cstheme="minorHAnsi"/>
          <w:bCs/>
          <w:sz w:val="24"/>
          <w:szCs w:val="24"/>
        </w:rPr>
        <w:t>2018 rok</w:t>
      </w:r>
      <w:r w:rsidR="00B4093C" w:rsidRPr="00C6588C">
        <w:rPr>
          <w:rFonts w:cstheme="minorHAnsi"/>
          <w:bCs/>
          <w:sz w:val="24"/>
          <w:szCs w:val="24"/>
        </w:rPr>
        <w:t>,</w:t>
      </w:r>
      <w:r w:rsidRPr="00C6588C">
        <w:rPr>
          <w:rFonts w:cstheme="minorHAnsi"/>
          <w:bCs/>
          <w:sz w:val="24"/>
          <w:szCs w:val="24"/>
        </w:rPr>
        <w:t xml:space="preserve"> otrzymuje brzmienie zgodnie </w:t>
      </w:r>
      <w:r w:rsidR="001F0B60" w:rsidRPr="00C6588C">
        <w:rPr>
          <w:rFonts w:cstheme="minorHAnsi"/>
          <w:bCs/>
          <w:sz w:val="24"/>
          <w:szCs w:val="24"/>
        </w:rPr>
        <w:t>z </w:t>
      </w:r>
      <w:r w:rsidRPr="00C6588C">
        <w:rPr>
          <w:rFonts w:cstheme="minorHAnsi"/>
          <w:bCs/>
          <w:sz w:val="24"/>
          <w:szCs w:val="24"/>
        </w:rPr>
        <w:t xml:space="preserve">załącznikiem </w:t>
      </w:r>
      <w:r w:rsidR="001F0B60" w:rsidRPr="00C6588C">
        <w:rPr>
          <w:rFonts w:cstheme="minorHAnsi"/>
          <w:bCs/>
          <w:sz w:val="24"/>
          <w:szCs w:val="24"/>
        </w:rPr>
        <w:t>Nr </w:t>
      </w:r>
      <w:r w:rsidRPr="00C6588C">
        <w:rPr>
          <w:rFonts w:cstheme="minorHAnsi"/>
          <w:bCs/>
          <w:sz w:val="24"/>
          <w:szCs w:val="24"/>
        </w:rPr>
        <w:t xml:space="preserve">5. </w:t>
      </w:r>
    </w:p>
    <w:p w:rsidR="00813C7D" w:rsidRPr="00C6588C" w:rsidRDefault="00813C7D" w:rsidP="00A22BFF">
      <w:pPr>
        <w:autoSpaceDE w:val="0"/>
        <w:autoSpaceDN w:val="0"/>
        <w:adjustRightInd w:val="0"/>
        <w:spacing w:after="0"/>
        <w:ind w:left="708" w:firstLine="1"/>
        <w:jc w:val="both"/>
        <w:rPr>
          <w:rFonts w:cstheme="minorHAnsi"/>
          <w:sz w:val="24"/>
          <w:szCs w:val="24"/>
        </w:rPr>
      </w:pPr>
      <w:r w:rsidRPr="00C6588C">
        <w:rPr>
          <w:rFonts w:cstheme="minorHAnsi"/>
          <w:b/>
          <w:bCs/>
          <w:sz w:val="24"/>
          <w:szCs w:val="24"/>
        </w:rPr>
        <w:t>§</w:t>
      </w:r>
      <w:r w:rsidR="00AF2401" w:rsidRPr="00C6588C">
        <w:rPr>
          <w:rFonts w:cstheme="minorHAnsi"/>
          <w:b/>
          <w:bCs/>
          <w:sz w:val="24"/>
          <w:szCs w:val="24"/>
        </w:rPr>
        <w:t xml:space="preserve"> </w:t>
      </w:r>
      <w:r w:rsidR="00715156" w:rsidRPr="00C6588C">
        <w:rPr>
          <w:rFonts w:cstheme="minorHAnsi"/>
          <w:b/>
          <w:bCs/>
          <w:sz w:val="24"/>
          <w:szCs w:val="24"/>
        </w:rPr>
        <w:t>4</w:t>
      </w:r>
      <w:r w:rsidRPr="00C6588C">
        <w:rPr>
          <w:rFonts w:cstheme="minorHAnsi"/>
          <w:b/>
          <w:bCs/>
          <w:sz w:val="24"/>
          <w:szCs w:val="24"/>
        </w:rPr>
        <w:t xml:space="preserve">. </w:t>
      </w:r>
      <w:r w:rsidR="001F0B60" w:rsidRPr="00C6588C">
        <w:rPr>
          <w:rFonts w:cstheme="minorHAnsi"/>
          <w:sz w:val="24"/>
          <w:szCs w:val="24"/>
        </w:rPr>
        <w:t>Po </w:t>
      </w:r>
      <w:r w:rsidRPr="00C6588C">
        <w:rPr>
          <w:rFonts w:cstheme="minorHAnsi"/>
          <w:sz w:val="24"/>
          <w:szCs w:val="24"/>
        </w:rPr>
        <w:t>dokonaniu zmian budżet</w:t>
      </w:r>
      <w:r w:rsidR="00755B5B" w:rsidRPr="00C6588C">
        <w:rPr>
          <w:rFonts w:cstheme="minorHAnsi"/>
          <w:sz w:val="24"/>
          <w:szCs w:val="24"/>
        </w:rPr>
        <w:t xml:space="preserve"> Gminy Biesiekierz</w:t>
      </w:r>
      <w:r w:rsidRPr="00C6588C">
        <w:rPr>
          <w:rFonts w:cstheme="minorHAnsi"/>
          <w:sz w:val="24"/>
          <w:szCs w:val="24"/>
        </w:rPr>
        <w:t xml:space="preserve"> </w:t>
      </w:r>
      <w:r w:rsidR="001F0B60" w:rsidRPr="00C6588C">
        <w:rPr>
          <w:rFonts w:cstheme="minorHAnsi"/>
          <w:sz w:val="24"/>
          <w:szCs w:val="24"/>
        </w:rPr>
        <w:t>po </w:t>
      </w:r>
      <w:r w:rsidRPr="00C6588C">
        <w:rPr>
          <w:rFonts w:cstheme="minorHAnsi"/>
          <w:sz w:val="24"/>
          <w:szCs w:val="24"/>
        </w:rPr>
        <w:t xml:space="preserve">stronie dochodów </w:t>
      </w:r>
      <w:r w:rsidR="001F0B60" w:rsidRPr="00C6588C">
        <w:rPr>
          <w:rFonts w:cstheme="minorHAnsi"/>
          <w:sz w:val="24"/>
          <w:szCs w:val="24"/>
        </w:rPr>
        <w:t>oraz </w:t>
      </w:r>
      <w:r w:rsidRPr="00C6588C">
        <w:rPr>
          <w:rFonts w:cstheme="minorHAnsi"/>
          <w:sz w:val="24"/>
          <w:szCs w:val="24"/>
        </w:rPr>
        <w:t>wydatków wynosi:</w:t>
      </w:r>
    </w:p>
    <w:p w:rsidR="00813C7D" w:rsidRPr="00C6588C" w:rsidRDefault="00813C7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bookmarkStart w:id="2" w:name="_Hlk482706099"/>
      <w:r w:rsidRPr="00C6588C">
        <w:rPr>
          <w:rFonts w:cstheme="minorHAnsi"/>
          <w:b/>
          <w:sz w:val="24"/>
          <w:szCs w:val="24"/>
        </w:rPr>
        <w:t xml:space="preserve">1) dochody </w:t>
      </w:r>
      <w:r w:rsidR="001F0B60" w:rsidRPr="00C6588C">
        <w:rPr>
          <w:rFonts w:cstheme="minorHAnsi"/>
          <w:b/>
          <w:sz w:val="24"/>
          <w:szCs w:val="24"/>
        </w:rPr>
        <w:t>w </w:t>
      </w:r>
      <w:r w:rsidRPr="00C6588C">
        <w:rPr>
          <w:rFonts w:cstheme="minorHAnsi"/>
          <w:b/>
          <w:sz w:val="24"/>
          <w:szCs w:val="24"/>
        </w:rPr>
        <w:t>kwocie</w:t>
      </w:r>
      <w:r w:rsidRPr="00C6588C">
        <w:rPr>
          <w:rFonts w:cstheme="minorHAnsi"/>
          <w:sz w:val="24"/>
          <w:szCs w:val="24"/>
        </w:rPr>
        <w:t xml:space="preserve"> – </w:t>
      </w:r>
      <w:r w:rsidR="009B73AE">
        <w:rPr>
          <w:rFonts w:cstheme="minorHAnsi"/>
          <w:b/>
          <w:sz w:val="24"/>
          <w:szCs w:val="24"/>
        </w:rPr>
        <w:t>37.109.773,</w:t>
      </w:r>
      <w:r w:rsidR="009725FA">
        <w:rPr>
          <w:rFonts w:cstheme="minorHAnsi"/>
          <w:b/>
          <w:sz w:val="24"/>
          <w:szCs w:val="24"/>
        </w:rPr>
        <w:t>57</w:t>
      </w:r>
      <w:r w:rsidR="0075219B" w:rsidRPr="00C6588C">
        <w:rPr>
          <w:rFonts w:cstheme="minorHAnsi"/>
          <w:b/>
          <w:bCs/>
          <w:sz w:val="24"/>
          <w:szCs w:val="24"/>
        </w:rPr>
        <w:t xml:space="preserve"> </w:t>
      </w:r>
      <w:r w:rsidRPr="00C6588C">
        <w:rPr>
          <w:rFonts w:cstheme="minorHAnsi"/>
          <w:b/>
          <w:bCs/>
          <w:sz w:val="24"/>
          <w:szCs w:val="24"/>
        </w:rPr>
        <w:t>zł</w:t>
      </w:r>
      <w:r w:rsidRPr="00C6588C">
        <w:rPr>
          <w:rFonts w:cstheme="minorHAnsi"/>
          <w:sz w:val="24"/>
          <w:szCs w:val="24"/>
        </w:rPr>
        <w:t xml:space="preserve">, </w:t>
      </w:r>
      <w:r w:rsidR="001F0B60" w:rsidRPr="00C6588C">
        <w:rPr>
          <w:rFonts w:cstheme="minorHAnsi"/>
          <w:sz w:val="24"/>
          <w:szCs w:val="24"/>
        </w:rPr>
        <w:t>w </w:t>
      </w:r>
      <w:r w:rsidRPr="00C6588C">
        <w:rPr>
          <w:rFonts w:cstheme="minorHAnsi"/>
          <w:sz w:val="24"/>
          <w:szCs w:val="24"/>
        </w:rPr>
        <w:t>tym:</w:t>
      </w:r>
    </w:p>
    <w:p w:rsidR="00813C7D" w:rsidRPr="00C6588C" w:rsidRDefault="001F0B60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bookmarkStart w:id="3" w:name="_Hlk499026861"/>
      <w:r w:rsidRPr="00C6588C">
        <w:rPr>
          <w:rFonts w:cstheme="minorHAnsi"/>
          <w:sz w:val="24"/>
          <w:szCs w:val="24"/>
        </w:rPr>
        <w:t>a </w:t>
      </w:r>
      <w:r w:rsidR="00813C7D" w:rsidRPr="00C6588C">
        <w:rPr>
          <w:rFonts w:cstheme="minorHAnsi"/>
          <w:sz w:val="24"/>
          <w:szCs w:val="24"/>
        </w:rPr>
        <w:t xml:space="preserve">) dochody związane </w:t>
      </w:r>
      <w:r w:rsidRPr="00C6588C">
        <w:rPr>
          <w:rFonts w:cstheme="minorHAnsi"/>
          <w:sz w:val="24"/>
          <w:szCs w:val="24"/>
        </w:rPr>
        <w:t>z </w:t>
      </w:r>
      <w:r w:rsidR="00813C7D" w:rsidRPr="00C6588C">
        <w:rPr>
          <w:rFonts w:cstheme="minorHAnsi"/>
          <w:sz w:val="24"/>
          <w:szCs w:val="24"/>
        </w:rPr>
        <w:t xml:space="preserve">realizacją zadań bieżących własnych – </w:t>
      </w:r>
      <w:r w:rsidR="009725FA">
        <w:rPr>
          <w:rFonts w:cstheme="minorHAnsi"/>
          <w:b/>
          <w:sz w:val="24"/>
          <w:szCs w:val="24"/>
        </w:rPr>
        <w:t>26.052.804,08</w:t>
      </w:r>
      <w:r w:rsidR="00A22BFF" w:rsidRPr="00C6588C">
        <w:rPr>
          <w:rFonts w:cstheme="minorHAnsi"/>
          <w:b/>
          <w:sz w:val="24"/>
          <w:szCs w:val="24"/>
        </w:rPr>
        <w:t xml:space="preserve"> </w:t>
      </w:r>
      <w:r w:rsidR="00813C7D" w:rsidRPr="00C6588C">
        <w:rPr>
          <w:rFonts w:cstheme="minorHAnsi"/>
          <w:b/>
          <w:sz w:val="24"/>
          <w:szCs w:val="24"/>
        </w:rPr>
        <w:t>zł</w:t>
      </w:r>
      <w:r w:rsidR="00813C7D" w:rsidRPr="00C6588C">
        <w:rPr>
          <w:rFonts w:cstheme="minorHAnsi"/>
          <w:sz w:val="24"/>
          <w:szCs w:val="24"/>
        </w:rPr>
        <w:t>,</w:t>
      </w:r>
    </w:p>
    <w:p w:rsidR="00813C7D" w:rsidRPr="00C6588C" w:rsidRDefault="00813C7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6588C">
        <w:rPr>
          <w:rFonts w:cstheme="minorHAnsi"/>
          <w:sz w:val="24"/>
          <w:szCs w:val="24"/>
        </w:rPr>
        <w:t xml:space="preserve">b) dochody majątkowe własne – </w:t>
      </w:r>
      <w:r w:rsidR="00694940">
        <w:rPr>
          <w:rFonts w:cstheme="minorHAnsi"/>
          <w:b/>
          <w:sz w:val="24"/>
          <w:szCs w:val="24"/>
        </w:rPr>
        <w:t>4.268.367,50</w:t>
      </w:r>
      <w:r w:rsidRPr="00C6588C">
        <w:rPr>
          <w:rFonts w:cstheme="minorHAnsi"/>
          <w:b/>
          <w:sz w:val="24"/>
          <w:szCs w:val="24"/>
        </w:rPr>
        <w:t xml:space="preserve"> zł</w:t>
      </w:r>
      <w:r w:rsidRPr="00C6588C">
        <w:rPr>
          <w:rFonts w:cstheme="minorHAnsi"/>
          <w:sz w:val="24"/>
          <w:szCs w:val="24"/>
        </w:rPr>
        <w:t>,</w:t>
      </w:r>
    </w:p>
    <w:p w:rsidR="00813C7D" w:rsidRPr="00C6588C" w:rsidRDefault="00BD6112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6588C">
        <w:rPr>
          <w:rFonts w:cstheme="minorHAnsi"/>
          <w:sz w:val="24"/>
          <w:szCs w:val="24"/>
        </w:rPr>
        <w:t>c</w:t>
      </w:r>
      <w:r w:rsidR="00813C7D" w:rsidRPr="00C6588C">
        <w:rPr>
          <w:rFonts w:cstheme="minorHAnsi"/>
          <w:sz w:val="24"/>
          <w:szCs w:val="24"/>
        </w:rPr>
        <w:t xml:space="preserve">) dochody związane </w:t>
      </w:r>
      <w:r w:rsidR="001F0B60" w:rsidRPr="00C6588C">
        <w:rPr>
          <w:rFonts w:cstheme="minorHAnsi"/>
          <w:sz w:val="24"/>
          <w:szCs w:val="24"/>
        </w:rPr>
        <w:t>z </w:t>
      </w:r>
      <w:r w:rsidR="00813C7D" w:rsidRPr="00C6588C">
        <w:rPr>
          <w:rFonts w:cstheme="minorHAnsi"/>
          <w:sz w:val="24"/>
          <w:szCs w:val="24"/>
        </w:rPr>
        <w:t xml:space="preserve">realizacją bieżących zadań zleconych – </w:t>
      </w:r>
      <w:r w:rsidR="009725FA">
        <w:rPr>
          <w:rFonts w:cstheme="minorHAnsi"/>
          <w:b/>
          <w:sz w:val="24"/>
          <w:szCs w:val="24"/>
        </w:rPr>
        <w:t>6.788.458,53</w:t>
      </w:r>
      <w:r w:rsidR="00813C7D" w:rsidRPr="00C6588C">
        <w:rPr>
          <w:rFonts w:cstheme="minorHAnsi"/>
          <w:b/>
          <w:sz w:val="24"/>
          <w:szCs w:val="24"/>
        </w:rPr>
        <w:t xml:space="preserve"> zł</w:t>
      </w:r>
      <w:r w:rsidR="00A22BFF" w:rsidRPr="00C6588C">
        <w:rPr>
          <w:rFonts w:cstheme="minorHAnsi"/>
          <w:sz w:val="24"/>
          <w:szCs w:val="24"/>
        </w:rPr>
        <w:t>,</w:t>
      </w:r>
    </w:p>
    <w:p w:rsidR="00A22BFF" w:rsidRPr="00C6588C" w:rsidRDefault="00A22BFF" w:rsidP="00A22BF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6588C">
        <w:rPr>
          <w:rFonts w:cstheme="minorHAnsi"/>
          <w:sz w:val="24"/>
          <w:szCs w:val="24"/>
        </w:rPr>
        <w:t xml:space="preserve">d) </w:t>
      </w:r>
      <w:r w:rsidRPr="00C6588C">
        <w:rPr>
          <w:rFonts w:eastAsia="Times New Roman" w:cstheme="minorHAnsi"/>
          <w:sz w:val="24"/>
          <w:szCs w:val="24"/>
          <w:lang w:eastAsia="pl-PL"/>
        </w:rPr>
        <w:t xml:space="preserve">refundacja wydatków poniesionych w 2017 r. na zadania zlecone – </w:t>
      </w:r>
      <w:r w:rsidRPr="00C6588C">
        <w:rPr>
          <w:rFonts w:eastAsia="Times New Roman" w:cstheme="minorHAnsi"/>
          <w:b/>
          <w:sz w:val="24"/>
          <w:szCs w:val="24"/>
          <w:lang w:eastAsia="pl-PL"/>
        </w:rPr>
        <w:t>143,46 zł,</w:t>
      </w:r>
      <w:r w:rsidRPr="00C6588C">
        <w:rPr>
          <w:rFonts w:eastAsia="Times New Roman" w:cstheme="minorHAnsi"/>
          <w:sz w:val="24"/>
          <w:szCs w:val="24"/>
          <w:lang w:eastAsia="pl-PL"/>
        </w:rPr>
        <w:t xml:space="preserve"> </w:t>
      </w:r>
      <w:bookmarkEnd w:id="3"/>
    </w:p>
    <w:p w:rsidR="00813C7D" w:rsidRPr="00C6588C" w:rsidRDefault="00813C7D" w:rsidP="00A22BF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6588C">
        <w:rPr>
          <w:rFonts w:cstheme="minorHAnsi"/>
          <w:b/>
          <w:sz w:val="24"/>
          <w:szCs w:val="24"/>
        </w:rPr>
        <w:t xml:space="preserve">2) wydatki </w:t>
      </w:r>
      <w:r w:rsidR="001F0B60" w:rsidRPr="00C6588C">
        <w:rPr>
          <w:rFonts w:cstheme="minorHAnsi"/>
          <w:b/>
          <w:sz w:val="24"/>
          <w:szCs w:val="24"/>
        </w:rPr>
        <w:t>w </w:t>
      </w:r>
      <w:r w:rsidRPr="00C6588C">
        <w:rPr>
          <w:rFonts w:cstheme="minorHAnsi"/>
          <w:b/>
          <w:sz w:val="24"/>
          <w:szCs w:val="24"/>
        </w:rPr>
        <w:t>kwocie</w:t>
      </w:r>
      <w:r w:rsidRPr="00C6588C">
        <w:rPr>
          <w:rFonts w:cstheme="minorHAnsi"/>
          <w:sz w:val="24"/>
          <w:szCs w:val="24"/>
        </w:rPr>
        <w:t xml:space="preserve"> – </w:t>
      </w:r>
      <w:r w:rsidR="009725FA">
        <w:rPr>
          <w:rFonts w:cstheme="minorHAnsi"/>
          <w:b/>
          <w:bCs/>
          <w:sz w:val="24"/>
          <w:szCs w:val="24"/>
        </w:rPr>
        <w:t>44.309.475,51</w:t>
      </w:r>
      <w:r w:rsidRPr="00C6588C">
        <w:rPr>
          <w:rFonts w:cstheme="minorHAnsi"/>
          <w:b/>
          <w:bCs/>
          <w:sz w:val="24"/>
          <w:szCs w:val="24"/>
        </w:rPr>
        <w:t xml:space="preserve"> zł</w:t>
      </w:r>
      <w:r w:rsidRPr="00C6588C">
        <w:rPr>
          <w:rFonts w:cstheme="minorHAnsi"/>
          <w:sz w:val="24"/>
          <w:szCs w:val="24"/>
        </w:rPr>
        <w:t xml:space="preserve">, </w:t>
      </w:r>
      <w:r w:rsidR="001F0B60" w:rsidRPr="00C6588C">
        <w:rPr>
          <w:rFonts w:cstheme="minorHAnsi"/>
          <w:sz w:val="24"/>
          <w:szCs w:val="24"/>
        </w:rPr>
        <w:t>w </w:t>
      </w:r>
      <w:r w:rsidRPr="00C6588C">
        <w:rPr>
          <w:rFonts w:cstheme="minorHAnsi"/>
          <w:sz w:val="24"/>
          <w:szCs w:val="24"/>
        </w:rPr>
        <w:t>tym:</w:t>
      </w:r>
    </w:p>
    <w:p w:rsidR="00813C7D" w:rsidRPr="00C6588C" w:rsidRDefault="001F0B60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b/>
          <w:sz w:val="24"/>
          <w:szCs w:val="24"/>
        </w:rPr>
      </w:pPr>
      <w:bookmarkStart w:id="4" w:name="_Hlk499026913"/>
      <w:r w:rsidRPr="00C6588C">
        <w:rPr>
          <w:rFonts w:cstheme="minorHAnsi"/>
          <w:sz w:val="24"/>
          <w:szCs w:val="24"/>
        </w:rPr>
        <w:t>a </w:t>
      </w:r>
      <w:r w:rsidR="00813C7D" w:rsidRPr="00C6588C">
        <w:rPr>
          <w:rFonts w:cstheme="minorHAnsi"/>
          <w:sz w:val="24"/>
          <w:szCs w:val="24"/>
        </w:rPr>
        <w:t xml:space="preserve">) wydatki bieżące związane </w:t>
      </w:r>
      <w:r w:rsidRPr="00C6588C">
        <w:rPr>
          <w:rFonts w:cstheme="minorHAnsi"/>
          <w:sz w:val="24"/>
          <w:szCs w:val="24"/>
        </w:rPr>
        <w:t>z </w:t>
      </w:r>
      <w:r w:rsidR="00813C7D" w:rsidRPr="00C6588C">
        <w:rPr>
          <w:rFonts w:cstheme="minorHAnsi"/>
          <w:sz w:val="24"/>
          <w:szCs w:val="24"/>
        </w:rPr>
        <w:t xml:space="preserve">realizacją zadań własnych </w:t>
      </w:r>
      <w:r w:rsidR="009725FA">
        <w:rPr>
          <w:rFonts w:cstheme="minorHAnsi"/>
          <w:b/>
          <w:sz w:val="24"/>
          <w:szCs w:val="24"/>
        </w:rPr>
        <w:t>25.309.912,08</w:t>
      </w:r>
      <w:r w:rsidR="00813C7D" w:rsidRPr="00C6588C">
        <w:rPr>
          <w:rFonts w:cstheme="minorHAnsi"/>
          <w:b/>
          <w:sz w:val="24"/>
          <w:szCs w:val="24"/>
        </w:rPr>
        <w:t xml:space="preserve"> zł,</w:t>
      </w:r>
    </w:p>
    <w:p w:rsidR="00813C7D" w:rsidRPr="00C6588C" w:rsidRDefault="00813C7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6588C">
        <w:rPr>
          <w:rFonts w:cstheme="minorHAnsi"/>
          <w:sz w:val="24"/>
          <w:szCs w:val="24"/>
        </w:rPr>
        <w:t xml:space="preserve">b) wydatki bieżące związane </w:t>
      </w:r>
      <w:r w:rsidR="001F0B60" w:rsidRPr="00C6588C">
        <w:rPr>
          <w:rFonts w:cstheme="minorHAnsi"/>
          <w:sz w:val="24"/>
          <w:szCs w:val="24"/>
        </w:rPr>
        <w:t>z </w:t>
      </w:r>
      <w:r w:rsidRPr="00C6588C">
        <w:rPr>
          <w:rFonts w:cstheme="minorHAnsi"/>
          <w:sz w:val="24"/>
          <w:szCs w:val="24"/>
        </w:rPr>
        <w:t>realizacją bieżących zadań zleconych –</w:t>
      </w:r>
      <w:r w:rsidR="009416E9" w:rsidRPr="00C6588C">
        <w:rPr>
          <w:rFonts w:cstheme="minorHAnsi"/>
          <w:sz w:val="24"/>
          <w:szCs w:val="24"/>
        </w:rPr>
        <w:t xml:space="preserve"> </w:t>
      </w:r>
      <w:r w:rsidR="009725FA">
        <w:rPr>
          <w:rFonts w:cstheme="minorHAnsi"/>
          <w:b/>
          <w:sz w:val="24"/>
          <w:szCs w:val="24"/>
        </w:rPr>
        <w:t>6.788.458,53</w:t>
      </w:r>
      <w:r w:rsidRPr="00C6588C">
        <w:rPr>
          <w:rFonts w:cstheme="minorHAnsi"/>
          <w:b/>
          <w:sz w:val="24"/>
          <w:szCs w:val="24"/>
        </w:rPr>
        <w:t xml:space="preserve"> zł</w:t>
      </w:r>
      <w:r w:rsidRPr="00C6588C">
        <w:rPr>
          <w:rFonts w:cstheme="minorHAnsi"/>
          <w:sz w:val="24"/>
          <w:szCs w:val="24"/>
        </w:rPr>
        <w:t>,</w:t>
      </w:r>
    </w:p>
    <w:p w:rsidR="00813C7D" w:rsidRPr="00C6588C" w:rsidRDefault="008408C4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6588C">
        <w:rPr>
          <w:rFonts w:cstheme="minorHAnsi"/>
          <w:sz w:val="24"/>
          <w:szCs w:val="24"/>
        </w:rPr>
        <w:t>c</w:t>
      </w:r>
      <w:r w:rsidR="00813C7D" w:rsidRPr="00C6588C">
        <w:rPr>
          <w:rFonts w:cstheme="minorHAnsi"/>
          <w:sz w:val="24"/>
          <w:szCs w:val="24"/>
        </w:rPr>
        <w:t xml:space="preserve">) wydatki majątkowe własne – </w:t>
      </w:r>
      <w:r w:rsidR="00C6588C" w:rsidRPr="00C6588C">
        <w:rPr>
          <w:rFonts w:cstheme="minorHAnsi"/>
          <w:b/>
          <w:sz w:val="24"/>
          <w:szCs w:val="24"/>
        </w:rPr>
        <w:t>12.211.104,90</w:t>
      </w:r>
      <w:r w:rsidR="00813C7D" w:rsidRPr="00C6588C">
        <w:rPr>
          <w:rFonts w:cstheme="minorHAnsi"/>
          <w:b/>
          <w:sz w:val="24"/>
          <w:szCs w:val="24"/>
        </w:rPr>
        <w:t xml:space="preserve"> zł</w:t>
      </w:r>
      <w:r w:rsidR="00813C7D" w:rsidRPr="00C6588C">
        <w:rPr>
          <w:rFonts w:cstheme="minorHAnsi"/>
          <w:sz w:val="24"/>
          <w:szCs w:val="24"/>
        </w:rPr>
        <w:t>,</w:t>
      </w:r>
    </w:p>
    <w:bookmarkEnd w:id="4"/>
    <w:p w:rsidR="00813C7D" w:rsidRDefault="00813C7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6588C">
        <w:rPr>
          <w:rFonts w:cstheme="minorHAnsi"/>
          <w:b/>
          <w:sz w:val="24"/>
          <w:szCs w:val="24"/>
        </w:rPr>
        <w:t xml:space="preserve">3) wynik </w:t>
      </w:r>
      <w:r w:rsidR="00110D4F" w:rsidRPr="00C6588C">
        <w:rPr>
          <w:rFonts w:cstheme="minorHAnsi"/>
          <w:b/>
          <w:sz w:val="24"/>
          <w:szCs w:val="24"/>
        </w:rPr>
        <w:t>budżetu</w:t>
      </w:r>
      <w:r w:rsidRPr="00C6588C">
        <w:rPr>
          <w:rFonts w:cstheme="minorHAnsi"/>
          <w:b/>
          <w:sz w:val="24"/>
          <w:szCs w:val="24"/>
        </w:rPr>
        <w:t xml:space="preserve"> </w:t>
      </w:r>
      <w:r w:rsidR="001F0B60" w:rsidRPr="00C6588C">
        <w:rPr>
          <w:rFonts w:cstheme="minorHAnsi"/>
          <w:b/>
          <w:sz w:val="24"/>
          <w:szCs w:val="24"/>
        </w:rPr>
        <w:t>w </w:t>
      </w:r>
      <w:r w:rsidRPr="00C6588C">
        <w:rPr>
          <w:rFonts w:cstheme="minorHAnsi"/>
          <w:b/>
          <w:sz w:val="24"/>
          <w:szCs w:val="24"/>
        </w:rPr>
        <w:t xml:space="preserve">kwocie </w:t>
      </w:r>
      <w:r w:rsidR="00A22BFF" w:rsidRPr="00C6588C">
        <w:rPr>
          <w:rFonts w:cstheme="minorHAnsi"/>
          <w:b/>
          <w:bCs/>
          <w:sz w:val="24"/>
          <w:szCs w:val="24"/>
        </w:rPr>
        <w:t>7.199.701,94</w:t>
      </w:r>
      <w:r w:rsidRPr="00C6588C">
        <w:rPr>
          <w:rFonts w:cstheme="minorHAnsi"/>
          <w:b/>
          <w:bCs/>
          <w:sz w:val="24"/>
          <w:szCs w:val="24"/>
        </w:rPr>
        <w:t xml:space="preserve"> zł</w:t>
      </w:r>
      <w:r w:rsidR="00D47D98" w:rsidRPr="00C6588C">
        <w:rPr>
          <w:rFonts w:cstheme="minorHAnsi"/>
          <w:b/>
          <w:bCs/>
          <w:sz w:val="24"/>
          <w:szCs w:val="24"/>
        </w:rPr>
        <w:t xml:space="preserve"> stanowi</w:t>
      </w:r>
      <w:r w:rsidRPr="00C6588C">
        <w:rPr>
          <w:rFonts w:cstheme="minorHAnsi"/>
          <w:b/>
          <w:bCs/>
          <w:sz w:val="24"/>
          <w:szCs w:val="24"/>
        </w:rPr>
        <w:t xml:space="preserve"> </w:t>
      </w:r>
      <w:r w:rsidRPr="00C6588C">
        <w:rPr>
          <w:rFonts w:cstheme="minorHAnsi"/>
          <w:b/>
          <w:sz w:val="24"/>
          <w:szCs w:val="24"/>
        </w:rPr>
        <w:t>deficyt budżetowy</w:t>
      </w:r>
      <w:r w:rsidRPr="00C6588C">
        <w:rPr>
          <w:rFonts w:cstheme="minorHAnsi"/>
          <w:sz w:val="24"/>
          <w:szCs w:val="24"/>
        </w:rPr>
        <w:t>.</w:t>
      </w:r>
    </w:p>
    <w:p w:rsidR="00192FB1" w:rsidRPr="00192FB1" w:rsidRDefault="00192FB1" w:rsidP="00192FB1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>
        <w:rPr>
          <w:rFonts w:cstheme="minorHAnsi"/>
          <w:b/>
          <w:bCs/>
          <w:color w:val="000000"/>
          <w:sz w:val="24"/>
          <w:szCs w:val="24"/>
        </w:rPr>
        <w:t xml:space="preserve">5. </w:t>
      </w:r>
      <w:r w:rsidRPr="00192FB1">
        <w:rPr>
          <w:rFonts w:cstheme="minorHAnsi"/>
          <w:bCs/>
          <w:color w:val="000000"/>
          <w:sz w:val="24"/>
          <w:szCs w:val="24"/>
        </w:rPr>
        <w:t>Wykonanie uchwały powierza się Wójtowi Gminy Biesiekierz.</w:t>
      </w:r>
    </w:p>
    <w:bookmarkEnd w:id="2"/>
    <w:p w:rsidR="00813C7D" w:rsidRPr="00755B5B" w:rsidRDefault="00813C7D" w:rsidP="00A22BF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 w:rsidR="00192FB1">
        <w:rPr>
          <w:rFonts w:cstheme="minorHAnsi"/>
          <w:b/>
          <w:bCs/>
          <w:color w:val="000000"/>
          <w:sz w:val="24"/>
          <w:szCs w:val="24"/>
        </w:rPr>
        <w:t>6</w:t>
      </w: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755B5B">
        <w:rPr>
          <w:rFonts w:cstheme="minorHAnsi"/>
          <w:color w:val="000000"/>
          <w:sz w:val="24"/>
          <w:szCs w:val="24"/>
        </w:rPr>
        <w:t xml:space="preserve">Uchwała wchodzi </w:t>
      </w:r>
      <w:r w:rsidR="001F0B60">
        <w:rPr>
          <w:rFonts w:cstheme="minorHAnsi"/>
          <w:color w:val="000000"/>
          <w:sz w:val="24"/>
          <w:szCs w:val="24"/>
        </w:rPr>
        <w:t>w </w:t>
      </w:r>
      <w:r w:rsidRPr="00755B5B">
        <w:rPr>
          <w:rFonts w:cstheme="minorHAnsi"/>
          <w:color w:val="000000"/>
          <w:sz w:val="24"/>
          <w:szCs w:val="24"/>
        </w:rPr>
        <w:t xml:space="preserve">życie </w:t>
      </w:r>
      <w:r w:rsidR="001F0B60">
        <w:rPr>
          <w:rFonts w:cstheme="minorHAnsi"/>
          <w:color w:val="000000"/>
          <w:sz w:val="24"/>
          <w:szCs w:val="24"/>
        </w:rPr>
        <w:t>z </w:t>
      </w:r>
      <w:r w:rsidRPr="00755B5B">
        <w:rPr>
          <w:rFonts w:cstheme="minorHAnsi"/>
          <w:color w:val="000000"/>
          <w:sz w:val="24"/>
          <w:szCs w:val="24"/>
        </w:rPr>
        <w:t>dniem podjęcia.</w:t>
      </w:r>
    </w:p>
    <w:p w:rsidR="00337ED4" w:rsidRPr="00755B5B" w:rsidRDefault="00DB237F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</w:p>
    <w:p w:rsidR="00DB237F" w:rsidRPr="00755B5B" w:rsidRDefault="00337ED4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="00110D4F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ab/>
      </w:r>
    </w:p>
    <w:p w:rsidR="00C74856" w:rsidRDefault="00C74856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bookmarkStart w:id="5" w:name="_Hlk485802797"/>
      <w:bookmarkStart w:id="6" w:name="_Hlk482707943"/>
      <w:r w:rsidRPr="00C74856">
        <w:rPr>
          <w:rFonts w:eastAsia="Times New Roman" w:cstheme="minorHAnsi"/>
          <w:sz w:val="24"/>
          <w:szCs w:val="24"/>
          <w:lang w:eastAsia="pl-PL"/>
        </w:rPr>
        <w:t>Podpis osoby sporządzającej:……………………..</w:t>
      </w:r>
    </w:p>
    <w:p w:rsidR="00106A8F" w:rsidRPr="00C74856" w:rsidRDefault="00106A8F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:rsidR="00C74856" w:rsidRDefault="00C74856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C74856">
        <w:rPr>
          <w:rFonts w:eastAsia="Times New Roman" w:cstheme="minorHAnsi"/>
          <w:sz w:val="24"/>
          <w:szCs w:val="24"/>
          <w:lang w:eastAsia="pl-PL"/>
        </w:rPr>
        <w:t>Podpis osoby weryfikującej: ……………………..</w:t>
      </w:r>
    </w:p>
    <w:p w:rsidR="00106A8F" w:rsidRPr="00C74856" w:rsidRDefault="00106A8F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:rsidR="00C74856" w:rsidRPr="00C74856" w:rsidRDefault="00C74856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C74856">
        <w:rPr>
          <w:rFonts w:eastAsia="Times New Roman" w:cstheme="minorHAnsi"/>
          <w:sz w:val="24"/>
          <w:szCs w:val="24"/>
          <w:lang w:eastAsia="pl-PL"/>
        </w:rPr>
        <w:t>Podpis Radcy Prawnego: ………………………….</w:t>
      </w:r>
      <w:bookmarkEnd w:id="5"/>
      <w:r w:rsidRPr="00C74856">
        <w:rPr>
          <w:rFonts w:eastAsia="Times New Roman" w:cstheme="minorHAnsi"/>
          <w:sz w:val="24"/>
          <w:szCs w:val="24"/>
          <w:lang w:eastAsia="pl-PL"/>
        </w:rPr>
        <w:t>.</w:t>
      </w:r>
    </w:p>
    <w:bookmarkEnd w:id="6"/>
    <w:p w:rsidR="00AB4943" w:rsidRDefault="00AB4943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CF3CA3" w:rsidRDefault="00CF3CA3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053D80" w:rsidRDefault="00053D80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053D80" w:rsidRDefault="00053D80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83712F" w:rsidRPr="0083712F" w:rsidRDefault="0083712F" w:rsidP="0083712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83712F">
        <w:rPr>
          <w:rFonts w:cstheme="minorHAnsi"/>
          <w:color w:val="000000"/>
          <w:sz w:val="24"/>
          <w:szCs w:val="24"/>
        </w:rPr>
        <w:lastRenderedPageBreak/>
        <w:t>Uzasadnienie:</w:t>
      </w:r>
    </w:p>
    <w:p w:rsidR="0083712F" w:rsidRDefault="00CA5CCF" w:rsidP="0083712F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theme="minorHAnsi"/>
          <w:sz w:val="24"/>
          <w:szCs w:val="24"/>
        </w:rPr>
      </w:pPr>
      <w:bookmarkStart w:id="7" w:name="_Hlk515351554"/>
      <w:bookmarkStart w:id="8" w:name="_Hlk525020684"/>
      <w:r w:rsidRPr="00A61B0A">
        <w:rPr>
          <w:rFonts w:cstheme="minorHAnsi"/>
          <w:b/>
          <w:sz w:val="24"/>
          <w:szCs w:val="24"/>
        </w:rPr>
        <w:t>Zwiększ</w:t>
      </w:r>
      <w:r w:rsidR="00A61B0A" w:rsidRPr="00A61B0A">
        <w:rPr>
          <w:rFonts w:cstheme="minorHAnsi"/>
          <w:b/>
          <w:sz w:val="24"/>
          <w:szCs w:val="24"/>
        </w:rPr>
        <w:t>a</w:t>
      </w:r>
      <w:r w:rsidRPr="00A61B0A">
        <w:rPr>
          <w:rFonts w:cstheme="minorHAnsi"/>
          <w:b/>
          <w:sz w:val="24"/>
          <w:szCs w:val="24"/>
        </w:rPr>
        <w:t xml:space="preserve"> się plan dochodów budżetu gminy Biesiekierz w</w:t>
      </w:r>
      <w:r w:rsidR="00A61B0A" w:rsidRPr="00A61B0A">
        <w:rPr>
          <w:rFonts w:cstheme="minorHAnsi"/>
          <w:b/>
          <w:sz w:val="24"/>
          <w:szCs w:val="24"/>
        </w:rPr>
        <w:t xml:space="preserve"> 2018 r. o kwotę </w:t>
      </w:r>
      <w:r w:rsidR="009725FA">
        <w:rPr>
          <w:rFonts w:cstheme="minorHAnsi"/>
          <w:b/>
          <w:sz w:val="24"/>
          <w:szCs w:val="24"/>
        </w:rPr>
        <w:t>2.943</w:t>
      </w:r>
      <w:r w:rsidR="00CA0EEB">
        <w:rPr>
          <w:rFonts w:cstheme="minorHAnsi"/>
          <w:b/>
          <w:sz w:val="24"/>
          <w:szCs w:val="24"/>
        </w:rPr>
        <w:t>,00</w:t>
      </w:r>
      <w:r w:rsidR="00A61B0A" w:rsidRPr="00A61B0A">
        <w:rPr>
          <w:rFonts w:cstheme="minorHAnsi"/>
          <w:b/>
          <w:sz w:val="24"/>
          <w:szCs w:val="24"/>
        </w:rPr>
        <w:t xml:space="preserve"> zł </w:t>
      </w:r>
      <w:r w:rsidR="00A61B0A" w:rsidRPr="00A61B0A">
        <w:rPr>
          <w:rFonts w:cstheme="minorHAnsi"/>
          <w:sz w:val="24"/>
          <w:szCs w:val="24"/>
        </w:rPr>
        <w:t xml:space="preserve">w dziale </w:t>
      </w:r>
      <w:r w:rsidR="009725FA">
        <w:rPr>
          <w:rFonts w:cstheme="minorHAnsi"/>
          <w:sz w:val="24"/>
          <w:szCs w:val="24"/>
        </w:rPr>
        <w:t>758</w:t>
      </w:r>
      <w:r w:rsidR="00A61B0A" w:rsidRPr="00A61B0A">
        <w:rPr>
          <w:rFonts w:cstheme="minorHAnsi"/>
          <w:sz w:val="24"/>
          <w:szCs w:val="24"/>
        </w:rPr>
        <w:t xml:space="preserve"> – </w:t>
      </w:r>
      <w:r w:rsidR="009725FA">
        <w:rPr>
          <w:rFonts w:cstheme="minorHAnsi"/>
          <w:sz w:val="24"/>
          <w:szCs w:val="24"/>
        </w:rPr>
        <w:t>Różne rozliczenia</w:t>
      </w:r>
      <w:r w:rsidR="00A61B0A" w:rsidRPr="00A61B0A">
        <w:rPr>
          <w:rFonts w:cstheme="minorHAnsi"/>
          <w:sz w:val="24"/>
          <w:szCs w:val="24"/>
        </w:rPr>
        <w:t xml:space="preserve">, rozdziale </w:t>
      </w:r>
      <w:r w:rsidR="009725FA">
        <w:rPr>
          <w:rFonts w:cstheme="minorHAnsi"/>
          <w:sz w:val="24"/>
          <w:szCs w:val="24"/>
        </w:rPr>
        <w:t>75801</w:t>
      </w:r>
      <w:r w:rsidR="00CA0EEB">
        <w:rPr>
          <w:rFonts w:cstheme="minorHAnsi"/>
          <w:sz w:val="24"/>
          <w:szCs w:val="24"/>
        </w:rPr>
        <w:t xml:space="preserve"> – </w:t>
      </w:r>
      <w:r w:rsidR="009725FA">
        <w:rPr>
          <w:rFonts w:cstheme="minorHAnsi"/>
          <w:sz w:val="24"/>
          <w:szCs w:val="24"/>
        </w:rPr>
        <w:t>Część oświatowa subwencji ogólnej dla jednostek samorządu terytorialnego</w:t>
      </w:r>
      <w:r w:rsidR="00CA0EEB">
        <w:rPr>
          <w:rFonts w:cstheme="minorHAnsi"/>
          <w:sz w:val="24"/>
          <w:szCs w:val="24"/>
        </w:rPr>
        <w:t xml:space="preserve">, </w:t>
      </w:r>
      <w:r w:rsidR="00A61B0A" w:rsidRPr="00A61B0A">
        <w:rPr>
          <w:rFonts w:cstheme="minorHAnsi"/>
          <w:sz w:val="24"/>
          <w:szCs w:val="24"/>
        </w:rPr>
        <w:t xml:space="preserve"> </w:t>
      </w:r>
      <w:r w:rsidR="009725FA">
        <w:rPr>
          <w:rFonts w:cstheme="minorHAnsi"/>
          <w:sz w:val="24"/>
          <w:szCs w:val="24"/>
        </w:rPr>
        <w:t>na podstawie pisma Ministerstwa Finansów  ST.4751.12.2018.26g z dnia 29 listopada 2018 r. w sprawie przyznania Gminie Biesiekierz na rok 2018 ze środków rezerwy części oświatowej subwencji ogólnej</w:t>
      </w:r>
      <w:r w:rsidR="00CA0EEB">
        <w:rPr>
          <w:rFonts w:cstheme="minorHAnsi"/>
          <w:sz w:val="24"/>
          <w:szCs w:val="24"/>
        </w:rPr>
        <w:t xml:space="preserve">. </w:t>
      </w:r>
      <w:r w:rsidR="00CA0EEB" w:rsidRPr="009725FA">
        <w:rPr>
          <w:rFonts w:cstheme="minorHAnsi"/>
          <w:b/>
          <w:sz w:val="24"/>
          <w:szCs w:val="24"/>
        </w:rPr>
        <w:t xml:space="preserve">Zwiększa się plan wydatków </w:t>
      </w:r>
      <w:r w:rsidR="009725FA" w:rsidRPr="009725FA">
        <w:rPr>
          <w:rFonts w:cstheme="minorHAnsi"/>
          <w:b/>
          <w:sz w:val="24"/>
          <w:szCs w:val="24"/>
        </w:rPr>
        <w:t>Szkoły Podstawowej w Biesiekierzu</w:t>
      </w:r>
      <w:r w:rsidR="009725FA">
        <w:rPr>
          <w:rFonts w:cstheme="minorHAnsi"/>
          <w:sz w:val="24"/>
          <w:szCs w:val="24"/>
        </w:rPr>
        <w:t xml:space="preserve"> z przeznaczeniem na dofinansowanie kosztów związanych z wypłatą odpraw zwalnianych nauczycieli w szkołach i placówkach oświatowych w trybie art. 20 ustawy z dnia 26 stycznia 1982 r. Karta Nauczyciela albo przechodzących na emeryturę na podstawie art. 88 ustawy – Karta Nauczyciela w związku z art. 225 ustawy z dnia 14 grudnia 2016 r. przepisy wprowadzające ustawę – Prawo Oświatowe lub z art. 20 ww. Karty Nauczyciela</w:t>
      </w:r>
      <w:r w:rsidR="00CA0EEB">
        <w:rPr>
          <w:rFonts w:cstheme="minorHAnsi"/>
          <w:sz w:val="24"/>
          <w:szCs w:val="24"/>
        </w:rPr>
        <w:t xml:space="preserve">. </w:t>
      </w:r>
    </w:p>
    <w:p w:rsidR="009725FA" w:rsidRDefault="009725FA" w:rsidP="0083712F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Zwi</w:t>
      </w:r>
      <w:r w:rsidR="00ED5998">
        <w:rPr>
          <w:rFonts w:cstheme="minorHAnsi"/>
          <w:b/>
          <w:sz w:val="24"/>
          <w:szCs w:val="24"/>
        </w:rPr>
        <w:t>ę</w:t>
      </w:r>
      <w:r>
        <w:rPr>
          <w:rFonts w:cstheme="minorHAnsi"/>
          <w:b/>
          <w:sz w:val="24"/>
          <w:szCs w:val="24"/>
        </w:rPr>
        <w:t xml:space="preserve">ksza się plan dochodów budżetu Gminy Biesiekierz w 2018 r. o kwotę 15.000,00 zł </w:t>
      </w:r>
      <w:r w:rsidRPr="00ED5998">
        <w:rPr>
          <w:rFonts w:cstheme="minorHAnsi"/>
          <w:sz w:val="24"/>
          <w:szCs w:val="24"/>
        </w:rPr>
        <w:t xml:space="preserve">na wniosek </w:t>
      </w:r>
      <w:r w:rsidR="00ED5998" w:rsidRPr="00ED5998">
        <w:rPr>
          <w:rFonts w:cstheme="minorHAnsi"/>
          <w:sz w:val="24"/>
          <w:szCs w:val="24"/>
        </w:rPr>
        <w:t>Dyrektora Gminnego Przedszkola w Biesiekierzu z tytułu opłaty za wyżywienie</w:t>
      </w:r>
      <w:r w:rsidR="00ED5998">
        <w:rPr>
          <w:rFonts w:cstheme="minorHAnsi"/>
          <w:sz w:val="24"/>
          <w:szCs w:val="24"/>
        </w:rPr>
        <w:t>, w dziale 801- Oświata i wychowanie, rozdziale 80104 - Przedszkola</w:t>
      </w:r>
      <w:r w:rsidR="00ED5998" w:rsidRPr="00ED5998">
        <w:rPr>
          <w:rFonts w:cstheme="minorHAnsi"/>
          <w:sz w:val="24"/>
          <w:szCs w:val="24"/>
        </w:rPr>
        <w:t xml:space="preserve">. </w:t>
      </w:r>
      <w:r w:rsidR="00ED5998">
        <w:rPr>
          <w:rFonts w:cstheme="minorHAnsi"/>
          <w:sz w:val="24"/>
          <w:szCs w:val="24"/>
        </w:rPr>
        <w:t>Wzrost liczby dzieci od m-c września 2018 r. skutkuje wzrostem dochodów z ww. opłaty. Zwiększa się plan wydatków Gminnego Przedszkola w Biesiekierzu z przeznaczeniem na zakup artykułów żywnościowych.</w:t>
      </w:r>
    </w:p>
    <w:p w:rsidR="00365CCE" w:rsidRPr="00ED5998" w:rsidRDefault="00ED5998" w:rsidP="00ED59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4"/>
          <w:szCs w:val="24"/>
        </w:rPr>
      </w:pPr>
      <w:r w:rsidRPr="00ED5998">
        <w:rPr>
          <w:rFonts w:cstheme="minorHAnsi"/>
          <w:b/>
          <w:sz w:val="24"/>
          <w:szCs w:val="24"/>
        </w:rPr>
        <w:t>Zmienia się klasyfikację budżetową dochodów w dziale 801- Oświata i wychowanie, rozdziale 80101 – Szkoły podstawowe</w:t>
      </w:r>
      <w:r>
        <w:rPr>
          <w:rFonts w:cstheme="minorHAnsi"/>
          <w:b/>
          <w:sz w:val="24"/>
          <w:szCs w:val="24"/>
        </w:rPr>
        <w:t>,</w:t>
      </w:r>
      <w:r w:rsidRPr="00ED5998">
        <w:rPr>
          <w:rFonts w:cstheme="minorHAnsi"/>
          <w:b/>
          <w:sz w:val="24"/>
          <w:szCs w:val="24"/>
        </w:rPr>
        <w:t xml:space="preserve"> </w:t>
      </w:r>
      <w:r w:rsidRPr="00ED5998">
        <w:rPr>
          <w:rFonts w:cstheme="minorHAnsi"/>
          <w:sz w:val="24"/>
          <w:szCs w:val="24"/>
        </w:rPr>
        <w:t xml:space="preserve">dotyczącą dotacji na zadanie inwestycyjne „Budowa sali gimnastycznej przy Szkole Podstawowej w Starych Bielicach”. </w:t>
      </w:r>
    </w:p>
    <w:bookmarkEnd w:id="7"/>
    <w:bookmarkEnd w:id="8"/>
    <w:p w:rsidR="0083712F" w:rsidRPr="00ED5998" w:rsidRDefault="00ED5998" w:rsidP="00ED59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4"/>
          <w:szCs w:val="24"/>
        </w:rPr>
      </w:pPr>
      <w:r w:rsidRPr="00174FAA">
        <w:rPr>
          <w:rFonts w:cstheme="minorHAnsi"/>
          <w:b/>
          <w:sz w:val="24"/>
          <w:szCs w:val="24"/>
        </w:rPr>
        <w:t>Zmienia się klasyfikację budżetową w dziale 855- Rodzina, rozdziale 85504 – Wspieranie rodziny</w:t>
      </w:r>
      <w:r>
        <w:rPr>
          <w:rFonts w:cstheme="minorHAnsi"/>
          <w:sz w:val="24"/>
          <w:szCs w:val="24"/>
        </w:rPr>
        <w:t xml:space="preserve">, dotyczącą środków otrzymanych z Funduszu Pracy i środków unijnych. </w:t>
      </w:r>
    </w:p>
    <w:p w:rsidR="0083712F" w:rsidRDefault="00ED5998" w:rsidP="0078212B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Zmiany w planie dochodów </w:t>
      </w:r>
      <w:r w:rsidR="00192FB1">
        <w:rPr>
          <w:rFonts w:cstheme="minorHAnsi"/>
          <w:sz w:val="24"/>
          <w:szCs w:val="24"/>
        </w:rPr>
        <w:t>należą</w:t>
      </w:r>
      <w:r>
        <w:rPr>
          <w:rFonts w:cstheme="minorHAnsi"/>
          <w:sz w:val="24"/>
          <w:szCs w:val="24"/>
        </w:rPr>
        <w:t xml:space="preserve"> do kompetencji Rady Gminy</w:t>
      </w:r>
      <w:r w:rsidR="0078212B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9D369A" w:rsidRDefault="009D369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4"/>
        <w:gridCol w:w="1013"/>
        <w:gridCol w:w="1013"/>
        <w:gridCol w:w="4407"/>
        <w:gridCol w:w="1765"/>
      </w:tblGrid>
      <w:tr w:rsidR="0078212B" w:rsidRPr="0078212B" w:rsidTr="0078212B">
        <w:trPr>
          <w:trHeight w:val="315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Załącznik Nr 1</w:t>
            </w:r>
          </w:p>
        </w:tc>
      </w:tr>
      <w:tr w:rsidR="0078212B" w:rsidRPr="0078212B" w:rsidTr="0078212B">
        <w:trPr>
          <w:trHeight w:val="315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do Uchwały Nr………..         </w:t>
            </w:r>
          </w:p>
        </w:tc>
      </w:tr>
      <w:tr w:rsidR="0078212B" w:rsidRPr="0078212B" w:rsidTr="0078212B">
        <w:trPr>
          <w:trHeight w:val="315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Rady Gminy w Biesiekierzu</w:t>
            </w:r>
          </w:p>
        </w:tc>
      </w:tr>
      <w:tr w:rsidR="0078212B" w:rsidRPr="0078212B" w:rsidTr="0078212B">
        <w:trPr>
          <w:trHeight w:val="315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 dnia ………</w:t>
            </w:r>
          </w:p>
        </w:tc>
      </w:tr>
      <w:tr w:rsidR="0078212B" w:rsidRPr="0078212B" w:rsidTr="0078212B">
        <w:trPr>
          <w:trHeight w:val="315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212B" w:rsidRPr="0078212B" w:rsidTr="0078212B">
        <w:trPr>
          <w:trHeight w:val="34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>ZMIANY W PLANIE DOCHODÓW  BUDŻETU GMINY BIESIEKIERZ  NA 2018 ROK</w:t>
            </w:r>
          </w:p>
        </w:tc>
      </w:tr>
      <w:tr w:rsidR="0078212B" w:rsidRPr="0078212B" w:rsidTr="0078212B">
        <w:trPr>
          <w:trHeight w:val="315"/>
        </w:trPr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212B" w:rsidRPr="0078212B" w:rsidTr="0078212B">
        <w:trPr>
          <w:trHeight w:val="900"/>
        </w:trPr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Paragraf</w:t>
            </w:r>
          </w:p>
        </w:tc>
        <w:tc>
          <w:tcPr>
            <w:tcW w:w="239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Kwota w zł                    (+ zwiększenie,                        - zmniejszenie)</w:t>
            </w:r>
          </w:p>
        </w:tc>
      </w:tr>
      <w:tr w:rsidR="0078212B" w:rsidRPr="0078212B" w:rsidTr="0078212B">
        <w:trPr>
          <w:trHeight w:val="375"/>
        </w:trPr>
        <w:tc>
          <w:tcPr>
            <w:tcW w:w="5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758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Różne rozliczenia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2 943,00</w:t>
            </w:r>
          </w:p>
        </w:tc>
      </w:tr>
      <w:tr w:rsidR="0078212B" w:rsidRPr="0078212B" w:rsidTr="0078212B">
        <w:trPr>
          <w:trHeight w:val="81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75801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Część oświatowa subwencji ogólnej dla jednostek samorządu terytorialnego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2 943,00</w:t>
            </w:r>
          </w:p>
        </w:tc>
      </w:tr>
      <w:tr w:rsidR="0078212B" w:rsidRPr="0078212B" w:rsidTr="0078212B">
        <w:trPr>
          <w:trHeight w:val="495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2920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Subwencje ogólne z budżetu państwa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2 943,00</w:t>
            </w:r>
          </w:p>
        </w:tc>
      </w:tr>
      <w:tr w:rsidR="0078212B" w:rsidRPr="0078212B" w:rsidTr="0078212B">
        <w:trPr>
          <w:trHeight w:val="450"/>
        </w:trPr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801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Oświata i wychowanie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15 000,00</w:t>
            </w:r>
          </w:p>
        </w:tc>
      </w:tr>
      <w:tr w:rsidR="0078212B" w:rsidRPr="0078212B" w:rsidTr="0078212B">
        <w:trPr>
          <w:trHeight w:val="45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80101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Szkoły Podstawowe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78212B" w:rsidRPr="0078212B" w:rsidTr="0078212B">
        <w:trPr>
          <w:trHeight w:val="162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6260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otrzymane z państwowych funduszy celowych na finansowanie lub dofinansowanie kosztów realizacji inwestycji i zakupów inwestycyjnych jednostek sektora fin</w:t>
            </w: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ans</w:t>
            </w: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ów publicznych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-700 000,00</w:t>
            </w:r>
          </w:p>
        </w:tc>
      </w:tr>
      <w:tr w:rsidR="0078212B" w:rsidRPr="0078212B" w:rsidTr="0078212B">
        <w:trPr>
          <w:trHeight w:val="174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6330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celowe otrzymane z budżetu państwa na realizację inwestycji i zakupów inwestycyjnych własnych gmin (związków gmin, związków powiatowo - gminnych)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700 000,00</w:t>
            </w:r>
          </w:p>
        </w:tc>
      </w:tr>
      <w:tr w:rsidR="0078212B" w:rsidRPr="0078212B" w:rsidTr="0078212B">
        <w:trPr>
          <w:trHeight w:val="42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80104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 xml:space="preserve">Przedszkola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15 000,00</w:t>
            </w:r>
          </w:p>
        </w:tc>
      </w:tr>
      <w:tr w:rsidR="0078212B" w:rsidRPr="0078212B" w:rsidTr="0078212B">
        <w:trPr>
          <w:trHeight w:val="915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0670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Wpływy z opłat za korzystanie z wyżywienia w jednostkach realizujących zadania z zakresu wychowania przedszkolnego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15 000,00</w:t>
            </w:r>
          </w:p>
        </w:tc>
      </w:tr>
      <w:tr w:rsidR="0078212B" w:rsidRPr="0078212B" w:rsidTr="0078212B">
        <w:trPr>
          <w:trHeight w:val="420"/>
        </w:trPr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Rodzina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78212B" w:rsidRPr="0078212B" w:rsidTr="0078212B">
        <w:trPr>
          <w:trHeight w:val="480"/>
        </w:trPr>
        <w:tc>
          <w:tcPr>
            <w:tcW w:w="55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85504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Wspieranie rodziny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78212B" w:rsidRPr="0078212B" w:rsidTr="0078212B">
        <w:trPr>
          <w:trHeight w:val="2625"/>
        </w:trPr>
        <w:tc>
          <w:tcPr>
            <w:tcW w:w="55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2057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3 903,55</w:t>
            </w:r>
          </w:p>
        </w:tc>
      </w:tr>
      <w:tr w:rsidR="0078212B" w:rsidRPr="0078212B" w:rsidTr="0078212B">
        <w:trPr>
          <w:trHeight w:val="2835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2059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-3 903,55</w:t>
            </w:r>
          </w:p>
        </w:tc>
      </w:tr>
      <w:tr w:rsidR="0078212B" w:rsidRPr="0078212B" w:rsidTr="0078212B">
        <w:trPr>
          <w:trHeight w:val="141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2440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otrzymane z państwowych funduszy celowych na realizację zadań bieżących jednostek sektora finansów publicznych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-5 259,00</w:t>
            </w:r>
          </w:p>
        </w:tc>
      </w:tr>
      <w:tr w:rsidR="0078212B" w:rsidRPr="0078212B" w:rsidTr="0078212B">
        <w:trPr>
          <w:trHeight w:val="1035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2690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Środki z Funduszu Pracy otrzymane na realizację zadań wynikających z odrębnych ustaw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5 259,00</w:t>
            </w:r>
          </w:p>
        </w:tc>
      </w:tr>
      <w:tr w:rsidR="0078212B" w:rsidRPr="0078212B" w:rsidTr="0078212B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17 943,00</w:t>
            </w:r>
          </w:p>
        </w:tc>
      </w:tr>
    </w:tbl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10268C" w:rsidRDefault="0010268C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0268C" w:rsidRDefault="0010268C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0268C" w:rsidRDefault="0010268C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0268C" w:rsidRDefault="0010268C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0268C" w:rsidRDefault="0010268C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0268C" w:rsidRDefault="0010268C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0268C" w:rsidRDefault="0010268C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4B3E45" w:rsidRDefault="004B3E45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C42755" w:rsidRDefault="00C42755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C42755" w:rsidRDefault="00C42755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C42755" w:rsidRDefault="00C42755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C42755" w:rsidRDefault="00C42755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898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005"/>
        <w:gridCol w:w="1005"/>
        <w:gridCol w:w="5968"/>
      </w:tblGrid>
      <w:tr w:rsidR="00F01E14" w:rsidRPr="00F01E14" w:rsidTr="00F01E14">
        <w:trPr>
          <w:trHeight w:val="28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01E1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Załącznik Nr 2</w:t>
            </w:r>
          </w:p>
        </w:tc>
      </w:tr>
      <w:tr w:rsidR="00F01E14" w:rsidRPr="00F01E14" w:rsidTr="00F01E14">
        <w:trPr>
          <w:trHeight w:val="28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01E1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do Uchwały Nr………..         </w:t>
            </w:r>
          </w:p>
        </w:tc>
      </w:tr>
      <w:tr w:rsidR="00F01E14" w:rsidRPr="00F01E14" w:rsidTr="00F01E14">
        <w:trPr>
          <w:trHeight w:val="28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01E1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Rady Gminy w Biesiekierzu</w:t>
            </w:r>
          </w:p>
        </w:tc>
      </w:tr>
      <w:tr w:rsidR="00F01E14" w:rsidRPr="00F01E14" w:rsidTr="00F01E14">
        <w:trPr>
          <w:trHeight w:val="28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E14" w:rsidRPr="00F01E14" w:rsidRDefault="00F01E14" w:rsidP="00F01E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01E1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 dnia ………</w:t>
            </w:r>
          </w:p>
        </w:tc>
      </w:tr>
    </w:tbl>
    <w:p w:rsidR="00F01E14" w:rsidRDefault="00F01E14" w:rsidP="00F01E14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6"/>
          <w:szCs w:val="26"/>
          <w:lang w:eastAsia="pl-PL"/>
        </w:rPr>
      </w:pPr>
    </w:p>
    <w:p w:rsidR="00F01E14" w:rsidRPr="00F01E14" w:rsidRDefault="00F01E14" w:rsidP="00F01E14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6"/>
          <w:szCs w:val="26"/>
          <w:lang w:eastAsia="pl-PL"/>
        </w:rPr>
      </w:pPr>
      <w:r w:rsidRPr="00F01E14">
        <w:rPr>
          <w:rFonts w:ascii="Calibri" w:eastAsia="Times New Roman" w:hAnsi="Calibri" w:cs="Calibri"/>
          <w:b/>
          <w:bCs/>
          <w:color w:val="000000"/>
          <w:sz w:val="26"/>
          <w:szCs w:val="26"/>
          <w:lang w:eastAsia="pl-PL"/>
        </w:rPr>
        <w:t>ZMIANY W PLANIE DOCHODÓW  BUDŻETU GMINY BIESIEKIERZ  NA 2018 ROK</w:t>
      </w: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4"/>
        <w:gridCol w:w="1013"/>
        <w:gridCol w:w="1013"/>
        <w:gridCol w:w="4407"/>
        <w:gridCol w:w="1765"/>
      </w:tblGrid>
      <w:tr w:rsidR="00403B4F" w:rsidRPr="00403B4F" w:rsidTr="00403B4F">
        <w:trPr>
          <w:trHeight w:val="900"/>
          <w:tblHeader/>
        </w:trPr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3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Dział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3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3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Paragraf</w:t>
            </w:r>
          </w:p>
        </w:tc>
        <w:tc>
          <w:tcPr>
            <w:tcW w:w="239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3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3B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Kwota w zł                    (+ zwiększenie,                        - zmniejszenie)</w:t>
            </w:r>
          </w:p>
        </w:tc>
      </w:tr>
      <w:tr w:rsidR="00403B4F" w:rsidRPr="00403B4F" w:rsidTr="00403B4F">
        <w:trPr>
          <w:trHeight w:val="48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noWrap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03B4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SAMORZĄDU TERYTORIALNEGO - ORGAN</w:t>
            </w:r>
          </w:p>
        </w:tc>
      </w:tr>
      <w:tr w:rsidR="00403B4F" w:rsidRPr="00403B4F" w:rsidTr="00403B4F">
        <w:trPr>
          <w:trHeight w:val="375"/>
        </w:trPr>
        <w:tc>
          <w:tcPr>
            <w:tcW w:w="5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758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Różne rozliczenia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2 943,00</w:t>
            </w:r>
          </w:p>
        </w:tc>
      </w:tr>
      <w:tr w:rsidR="00403B4F" w:rsidRPr="00403B4F" w:rsidTr="00403B4F">
        <w:trPr>
          <w:trHeight w:val="81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75801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Część oświatowa subwencji ogólnej dla jednostek samorządu terytorialnego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2 943,00</w:t>
            </w:r>
          </w:p>
        </w:tc>
      </w:tr>
      <w:tr w:rsidR="00403B4F" w:rsidRPr="00403B4F" w:rsidTr="00403B4F">
        <w:trPr>
          <w:trHeight w:val="495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2920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Subwencje ogólne z budżetu państwa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2 943,00</w:t>
            </w:r>
          </w:p>
        </w:tc>
      </w:tr>
      <w:tr w:rsidR="00403B4F" w:rsidRPr="00403B4F" w:rsidTr="00403B4F">
        <w:trPr>
          <w:trHeight w:val="450"/>
        </w:trPr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801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Oświata i wychowanie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403B4F" w:rsidRPr="00403B4F" w:rsidTr="00403B4F">
        <w:trPr>
          <w:trHeight w:val="45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80101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Szkoły Podstawowe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403B4F" w:rsidRPr="00403B4F" w:rsidTr="00403B4F">
        <w:trPr>
          <w:trHeight w:val="162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6260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otrzymane z państwowych funduszy celowych na finansowanie lub dofinansowanie kosztów realizacji inwestycji i zakupów inwestycyjnych jednostek sektora finansów publicznych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-700 000,00</w:t>
            </w:r>
          </w:p>
        </w:tc>
      </w:tr>
      <w:tr w:rsidR="00403B4F" w:rsidRPr="00403B4F" w:rsidTr="00403B4F">
        <w:trPr>
          <w:trHeight w:val="1422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6330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celowe otrzymane z budżetu państwa na realizację inwestycji i zakupów inwestycyjnych własnych gmin (związków gmin, związków powiatowo - gminnych)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700 000,00</w:t>
            </w:r>
          </w:p>
        </w:tc>
      </w:tr>
      <w:tr w:rsidR="00403B4F" w:rsidRPr="00403B4F" w:rsidTr="00403B4F">
        <w:trPr>
          <w:trHeight w:val="420"/>
        </w:trPr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Rodzina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403B4F" w:rsidRPr="00403B4F" w:rsidTr="00403B4F">
        <w:trPr>
          <w:trHeight w:val="48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85504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Wspieranie rodziny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403B4F" w:rsidRPr="00403B4F" w:rsidTr="00403B4F">
        <w:trPr>
          <w:trHeight w:val="2625"/>
        </w:trPr>
        <w:tc>
          <w:tcPr>
            <w:tcW w:w="55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2057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3 903,55</w:t>
            </w:r>
          </w:p>
        </w:tc>
      </w:tr>
      <w:tr w:rsidR="00403B4F" w:rsidRPr="00403B4F" w:rsidTr="00403B4F">
        <w:trPr>
          <w:trHeight w:val="2338"/>
        </w:trPr>
        <w:tc>
          <w:tcPr>
            <w:tcW w:w="55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2059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-3 903,55</w:t>
            </w:r>
          </w:p>
        </w:tc>
      </w:tr>
      <w:tr w:rsidR="00403B4F" w:rsidRPr="00403B4F" w:rsidTr="00403B4F">
        <w:trPr>
          <w:trHeight w:val="141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2440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Dotacje otrzymane z państwowych funduszy celowych na realizację zadań bieżących jednostek sektora finansów publicznych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-5 259,00</w:t>
            </w:r>
          </w:p>
        </w:tc>
      </w:tr>
      <w:tr w:rsidR="00403B4F" w:rsidRPr="00403B4F" w:rsidTr="00403B4F">
        <w:trPr>
          <w:trHeight w:val="1035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2690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Środki z Funduszu Pracy otrzymane na realizację zadań wynikających z odrębnych ustaw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5 259,00</w:t>
            </w:r>
          </w:p>
        </w:tc>
      </w:tr>
      <w:tr w:rsidR="00403B4F" w:rsidRPr="00403B4F" w:rsidTr="00403B4F">
        <w:trPr>
          <w:trHeight w:val="4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noWrap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03B4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GMINNE PRZEDSZKOLE W BIESIEKIERZU</w:t>
            </w:r>
          </w:p>
        </w:tc>
      </w:tr>
      <w:tr w:rsidR="00403B4F" w:rsidRPr="00403B4F" w:rsidTr="00403B4F">
        <w:trPr>
          <w:trHeight w:val="498"/>
        </w:trPr>
        <w:tc>
          <w:tcPr>
            <w:tcW w:w="5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801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Oświata i wychowanie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15 000,00</w:t>
            </w:r>
          </w:p>
        </w:tc>
      </w:tr>
      <w:tr w:rsidR="00403B4F" w:rsidRPr="00403B4F" w:rsidTr="00403B4F">
        <w:trPr>
          <w:trHeight w:val="420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80104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 xml:space="preserve">Przedszkola 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15 000,00</w:t>
            </w:r>
          </w:p>
        </w:tc>
      </w:tr>
      <w:tr w:rsidR="00403B4F" w:rsidRPr="00403B4F" w:rsidTr="00403B4F">
        <w:trPr>
          <w:trHeight w:val="1121"/>
        </w:trPr>
        <w:tc>
          <w:tcPr>
            <w:tcW w:w="5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0670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Wpływy z opłat za korzystanie z wyżywienia w jednostkach realizujących zadania z zakresu wychowania przedszkolnego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15 000,00</w:t>
            </w:r>
          </w:p>
        </w:tc>
      </w:tr>
      <w:tr w:rsidR="00403B4F" w:rsidRPr="00403B4F" w:rsidTr="00403B4F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3B4F" w:rsidRPr="00403B4F" w:rsidRDefault="00403B4F" w:rsidP="00403B4F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03B4F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pl-PL"/>
              </w:rPr>
              <w:t>17 943,00</w:t>
            </w:r>
          </w:p>
        </w:tc>
      </w:tr>
    </w:tbl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403B4F" w:rsidRDefault="00403B4F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403B4F" w:rsidRDefault="00403B4F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1F0B60" w:rsidRDefault="001F0B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337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140"/>
        <w:gridCol w:w="975"/>
        <w:gridCol w:w="2706"/>
        <w:gridCol w:w="2346"/>
        <w:gridCol w:w="1719"/>
        <w:gridCol w:w="832"/>
      </w:tblGrid>
      <w:tr w:rsidR="0078212B" w:rsidRPr="00994279" w:rsidTr="0078212B">
        <w:trPr>
          <w:trHeight w:val="315"/>
        </w:trPr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212B" w:rsidRPr="00994279" w:rsidTr="0078212B">
        <w:trPr>
          <w:gridAfter w:val="1"/>
          <w:wAfter w:w="423" w:type="pct"/>
          <w:trHeight w:val="315"/>
        </w:trPr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 3</w:t>
            </w:r>
          </w:p>
        </w:tc>
      </w:tr>
      <w:tr w:rsidR="0078212B" w:rsidRPr="00994279" w:rsidTr="0078212B">
        <w:trPr>
          <w:gridAfter w:val="1"/>
          <w:wAfter w:w="423" w:type="pct"/>
          <w:trHeight w:val="315"/>
        </w:trPr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 </w:t>
            </w: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Uchwały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>………….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78212B" w:rsidRPr="00994279" w:rsidTr="0078212B">
        <w:trPr>
          <w:gridAfter w:val="1"/>
          <w:wAfter w:w="423" w:type="pct"/>
          <w:trHeight w:val="315"/>
        </w:trPr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Rady Gminy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 </w:t>
            </w: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>Biesiekierzu</w:t>
            </w:r>
          </w:p>
        </w:tc>
      </w:tr>
      <w:tr w:rsidR="0078212B" w:rsidRPr="00994279" w:rsidTr="0078212B">
        <w:trPr>
          <w:gridAfter w:val="1"/>
          <w:wAfter w:w="423" w:type="pct"/>
          <w:trHeight w:val="315"/>
        </w:trPr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8212B" w:rsidRPr="00994279" w:rsidRDefault="0078212B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z </w:t>
            </w:r>
            <w:r w:rsidRPr="00994279">
              <w:rPr>
                <w:rFonts w:ascii="Calibri" w:eastAsia="Times New Roman" w:hAnsi="Calibri" w:cs="Calibri"/>
                <w:lang w:eastAsia="pl-PL"/>
              </w:rPr>
              <w:t>dnia ……...</w:t>
            </w:r>
          </w:p>
        </w:tc>
      </w:tr>
    </w:tbl>
    <w:p w:rsidR="00994279" w:rsidRDefault="0099427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123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946"/>
        <w:gridCol w:w="1142"/>
        <w:gridCol w:w="3364"/>
        <w:gridCol w:w="1582"/>
        <w:gridCol w:w="1573"/>
      </w:tblGrid>
      <w:tr w:rsidR="00994279" w:rsidRPr="00994279" w:rsidTr="00B77883">
        <w:trPr>
          <w:trHeight w:val="24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</w:t>
            </w:r>
            <w:r w:rsidR="001F0B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 </w:t>
            </w: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PLANIE WYDATKÓW</w:t>
            </w:r>
            <w:r w:rsidR="00110D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BUDŻETU GMINY BIESIEKIERZ</w:t>
            </w:r>
            <w:r w:rsidR="00110D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NA 201</w:t>
            </w:r>
            <w:r w:rsidR="00E11DF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8</w:t>
            </w: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ROK</w:t>
            </w:r>
          </w:p>
        </w:tc>
      </w:tr>
      <w:tr w:rsidR="00B77883" w:rsidRPr="00994279" w:rsidTr="00B77883">
        <w:trPr>
          <w:trHeight w:val="207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972"/>
        <w:gridCol w:w="1178"/>
        <w:gridCol w:w="2784"/>
        <w:gridCol w:w="1643"/>
        <w:gridCol w:w="1774"/>
      </w:tblGrid>
      <w:tr w:rsidR="0078212B" w:rsidRPr="0078212B" w:rsidTr="0078212B">
        <w:trPr>
          <w:trHeight w:val="3090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Dział</w:t>
            </w:r>
          </w:p>
        </w:tc>
        <w:tc>
          <w:tcPr>
            <w:tcW w:w="5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6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Paragraf</w:t>
            </w:r>
          </w:p>
        </w:tc>
        <w:tc>
          <w:tcPr>
            <w:tcW w:w="151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Kwota w zł                    (+ zwiększenie,                        - zmniejszenie)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w tym wydatki finansowane z dotacji na zadania z zakresu administracji rządowej. Kwota w zł (+zwiększenie, -zmniejszenie)</w:t>
            </w:r>
          </w:p>
        </w:tc>
      </w:tr>
      <w:tr w:rsidR="0078212B" w:rsidRPr="0078212B" w:rsidTr="0078212B">
        <w:trPr>
          <w:trHeight w:val="342"/>
        </w:trPr>
        <w:tc>
          <w:tcPr>
            <w:tcW w:w="4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Oświata i wychowanie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17 943,00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78212B" w:rsidRPr="0078212B" w:rsidTr="0078212B">
        <w:trPr>
          <w:trHeight w:val="435"/>
        </w:trPr>
        <w:tc>
          <w:tcPr>
            <w:tcW w:w="46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80101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Szkoły podstawowe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2 943,00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78212B" w:rsidRPr="0078212B" w:rsidTr="0078212B">
        <w:trPr>
          <w:trHeight w:val="660"/>
        </w:trPr>
        <w:tc>
          <w:tcPr>
            <w:tcW w:w="46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4010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Wynagrodzenia osobowe pracowników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2 943,00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78212B" w:rsidRPr="0078212B" w:rsidTr="0078212B">
        <w:trPr>
          <w:trHeight w:val="342"/>
        </w:trPr>
        <w:tc>
          <w:tcPr>
            <w:tcW w:w="46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80104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Przedszkola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15 000,00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78212B" w:rsidRPr="0078212B" w:rsidTr="0078212B">
        <w:trPr>
          <w:trHeight w:val="420"/>
        </w:trPr>
        <w:tc>
          <w:tcPr>
            <w:tcW w:w="46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4220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Zakup środków żywności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15 000,00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78212B" w:rsidRPr="0078212B" w:rsidTr="0078212B">
        <w:trPr>
          <w:trHeight w:val="465"/>
        </w:trPr>
        <w:tc>
          <w:tcPr>
            <w:tcW w:w="31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17 943,00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</w:tbl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026400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sz w:val="24"/>
          <w:szCs w:val="24"/>
        </w:rPr>
      </w:pPr>
    </w:p>
    <w:p w:rsidR="00E11DF0" w:rsidRDefault="00E11DF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953702" w:rsidRDefault="00953702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78212B" w:rsidRDefault="0078212B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78212B" w:rsidRDefault="0078212B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78212B" w:rsidRDefault="0078212B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403B4F" w:rsidRDefault="00403B4F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78212B" w:rsidRDefault="0078212B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78212B" w:rsidRDefault="0078212B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78212B" w:rsidRDefault="0078212B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78212B" w:rsidRDefault="0078212B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936"/>
        <w:gridCol w:w="1133"/>
        <w:gridCol w:w="2843"/>
        <w:gridCol w:w="1736"/>
        <w:gridCol w:w="1737"/>
      </w:tblGrid>
      <w:tr w:rsidR="001F0B60" w:rsidRPr="001F0B60" w:rsidTr="001F0B60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1F0B60" w:rsidRPr="001F0B60" w:rsidTr="001F0B60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 </w:t>
            </w: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Uchwały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>………….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1F0B60" w:rsidRPr="001F0B60" w:rsidTr="001F0B60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Rady Gminy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 </w:t>
            </w: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>Biesiekierzu</w:t>
            </w:r>
          </w:p>
        </w:tc>
      </w:tr>
      <w:tr w:rsidR="001F0B60" w:rsidRPr="001F0B60" w:rsidTr="001F0B60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z </w:t>
            </w:r>
            <w:r w:rsidRPr="001F0B60">
              <w:rPr>
                <w:rFonts w:ascii="Calibri" w:eastAsia="Times New Roman" w:hAnsi="Calibri" w:cs="Calibri"/>
                <w:lang w:eastAsia="pl-PL"/>
              </w:rPr>
              <w:t>dnia ……...</w:t>
            </w:r>
          </w:p>
        </w:tc>
      </w:tr>
      <w:tr w:rsidR="001F0B60" w:rsidRPr="001F0B60" w:rsidTr="00663EC8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F0B60" w:rsidRPr="001F0B60" w:rsidTr="001F0B60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B60" w:rsidRPr="001F0B60" w:rsidRDefault="001F0B60" w:rsidP="001F0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 </w:t>
            </w:r>
            <w:r w:rsidRPr="001F0B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PLANIE WYDATKÓW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1F0B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BUDŻETU GMINY BIESIEKIERZ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1F0B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NA 2018 ROK</w:t>
            </w:r>
          </w:p>
        </w:tc>
      </w:tr>
    </w:tbl>
    <w:p w:rsidR="007F058C" w:rsidRDefault="007F058C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78212B" w:rsidRDefault="0078212B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971"/>
        <w:gridCol w:w="1177"/>
        <w:gridCol w:w="2784"/>
        <w:gridCol w:w="1643"/>
        <w:gridCol w:w="1776"/>
      </w:tblGrid>
      <w:tr w:rsidR="00174FAA" w:rsidRPr="0078212B" w:rsidTr="00174FAA">
        <w:trPr>
          <w:trHeight w:val="3090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Dział</w:t>
            </w:r>
          </w:p>
        </w:tc>
        <w:tc>
          <w:tcPr>
            <w:tcW w:w="5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6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Paragraf</w:t>
            </w:r>
          </w:p>
        </w:tc>
        <w:tc>
          <w:tcPr>
            <w:tcW w:w="151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Kwota w zł                    (+ zwiększenie,                        - zmniejszenie)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w tym wydatki finansowane z dotacji na zadania z zakresu administracji rządowej. Kwota w zł (+zwiększenie, -zmniejszenie)</w:t>
            </w:r>
          </w:p>
        </w:tc>
      </w:tr>
      <w:tr w:rsidR="0078212B" w:rsidRPr="0078212B" w:rsidTr="00174FAA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noWrap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SZKOŁA PODSTAWOWA W BIESIEKIERZU</w:t>
            </w:r>
          </w:p>
        </w:tc>
      </w:tr>
      <w:tr w:rsidR="00174FAA" w:rsidRPr="0078212B" w:rsidTr="00174FAA">
        <w:trPr>
          <w:trHeight w:val="342"/>
        </w:trPr>
        <w:tc>
          <w:tcPr>
            <w:tcW w:w="4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Oświata i wychowanie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2 943,00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74FAA" w:rsidRPr="0078212B" w:rsidTr="00174FAA">
        <w:trPr>
          <w:trHeight w:val="435"/>
        </w:trPr>
        <w:tc>
          <w:tcPr>
            <w:tcW w:w="46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80101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Szkoły podstawowe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2 943,00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174FAA" w:rsidRPr="0078212B" w:rsidTr="00174FAA">
        <w:trPr>
          <w:trHeight w:val="660"/>
        </w:trPr>
        <w:tc>
          <w:tcPr>
            <w:tcW w:w="46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4010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Wynagrodzenia osobowe pracowników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2 943,00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78212B" w:rsidRPr="0078212B" w:rsidTr="00174FAA">
        <w:trPr>
          <w:trHeight w:val="48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noWrap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8212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GMINNE PRZEDSZKOLE W BIESIEKIERZU</w:t>
            </w:r>
          </w:p>
        </w:tc>
      </w:tr>
      <w:tr w:rsidR="00174FAA" w:rsidRPr="0078212B" w:rsidTr="00174FAA">
        <w:trPr>
          <w:trHeight w:val="420"/>
        </w:trPr>
        <w:tc>
          <w:tcPr>
            <w:tcW w:w="4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801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Oświata i wychowanie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15 000,00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174FAA" w:rsidRPr="0078212B" w:rsidTr="00174FAA">
        <w:trPr>
          <w:trHeight w:val="420"/>
        </w:trPr>
        <w:tc>
          <w:tcPr>
            <w:tcW w:w="46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80104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Przedszkola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15 000,00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174FAA" w:rsidRPr="0078212B" w:rsidTr="00174FAA">
        <w:trPr>
          <w:trHeight w:val="420"/>
        </w:trPr>
        <w:tc>
          <w:tcPr>
            <w:tcW w:w="46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4220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Zakup środków żywności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15 000,00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78212B" w:rsidRPr="0078212B" w:rsidTr="00174FAA">
        <w:trPr>
          <w:trHeight w:val="465"/>
        </w:trPr>
        <w:tc>
          <w:tcPr>
            <w:tcW w:w="31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78212B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17 943,00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212B" w:rsidRPr="0078212B" w:rsidRDefault="0078212B" w:rsidP="00174FA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78212B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</w:tbl>
    <w:p w:rsidR="0078212B" w:rsidRDefault="0078212B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D4F31" w:rsidRDefault="00BD4F31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936"/>
        <w:gridCol w:w="1133"/>
        <w:gridCol w:w="2843"/>
        <w:gridCol w:w="1736"/>
        <w:gridCol w:w="1737"/>
      </w:tblGrid>
      <w:tr w:rsidR="00BD4F31" w:rsidRPr="001F0B60" w:rsidTr="0095370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 5</w:t>
            </w:r>
          </w:p>
        </w:tc>
      </w:tr>
      <w:tr w:rsidR="00BD4F31" w:rsidRPr="001F0B60" w:rsidTr="0095370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 </w:t>
            </w: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Uchwały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>………….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BD4F31" w:rsidRPr="001F0B60" w:rsidTr="0095370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Rady Gminy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 </w:t>
            </w: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>Biesiekierzu</w:t>
            </w:r>
          </w:p>
        </w:tc>
      </w:tr>
      <w:tr w:rsidR="00BD4F31" w:rsidRPr="001F0B60" w:rsidTr="0095370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z </w:t>
            </w:r>
            <w:r w:rsidRPr="001F0B60">
              <w:rPr>
                <w:rFonts w:ascii="Calibri" w:eastAsia="Times New Roman" w:hAnsi="Calibri" w:cs="Calibri"/>
                <w:lang w:eastAsia="pl-PL"/>
              </w:rPr>
              <w:t>dnia ……...</w:t>
            </w:r>
          </w:p>
        </w:tc>
      </w:tr>
      <w:tr w:rsidR="00BD4F31" w:rsidRPr="001F0B60" w:rsidTr="00953702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953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00E68" w:rsidRPr="009D369A" w:rsidRDefault="00D00E68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Cs/>
          <w:color w:val="000000"/>
          <w:sz w:val="24"/>
          <w:szCs w:val="24"/>
          <w:lang w:eastAsia="pl-PL"/>
        </w:rPr>
      </w:pPr>
      <w:r w:rsidRPr="009D369A">
        <w:rPr>
          <w:rFonts w:ascii="Calibri" w:eastAsia="Times New Roman" w:hAnsi="Calibri" w:cs="Calibri"/>
          <w:b/>
          <w:bCs/>
          <w:iCs/>
          <w:color w:val="000000"/>
          <w:sz w:val="24"/>
          <w:szCs w:val="24"/>
          <w:lang w:eastAsia="pl-PL"/>
        </w:rPr>
        <w:t>WYDATKI MAJĄTKOWE ZWIĄZANE Z REALIZACJĄ ZADAŃ INWESTYCYJNYCH I ZAKUPÓW INWESTCYJNYCH GMINY BIESIEKIERZ W 2018 R.</w:t>
      </w:r>
    </w:p>
    <w:p w:rsidR="00663EC8" w:rsidRDefault="00663EC8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831"/>
        <w:gridCol w:w="873"/>
        <w:gridCol w:w="2170"/>
        <w:gridCol w:w="888"/>
        <w:gridCol w:w="1275"/>
        <w:gridCol w:w="1343"/>
        <w:gridCol w:w="1279"/>
      </w:tblGrid>
      <w:tr w:rsidR="00167C2A" w:rsidRPr="00167C2A" w:rsidTr="008C24D0">
        <w:trPr>
          <w:trHeight w:val="303"/>
          <w:tblHeader/>
        </w:trPr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Rozdział</w:t>
            </w:r>
          </w:p>
        </w:tc>
        <w:tc>
          <w:tcPr>
            <w:tcW w:w="4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Paragraf</w:t>
            </w:r>
          </w:p>
        </w:tc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Treść</w:t>
            </w:r>
          </w:p>
        </w:tc>
        <w:tc>
          <w:tcPr>
            <w:tcW w:w="4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Jednostka realizująca</w:t>
            </w:r>
          </w:p>
        </w:tc>
        <w:tc>
          <w:tcPr>
            <w:tcW w:w="6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Źródło finansowania</w:t>
            </w:r>
          </w:p>
        </w:tc>
      </w:tr>
      <w:tr w:rsidR="00167C2A" w:rsidRPr="00167C2A" w:rsidTr="008C24D0">
        <w:trPr>
          <w:trHeight w:val="442"/>
          <w:tblHeader/>
        </w:trPr>
        <w:tc>
          <w:tcPr>
            <w:tcW w:w="3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środki własne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pochodzące z innych źródeł</w:t>
            </w:r>
          </w:p>
        </w:tc>
      </w:tr>
      <w:tr w:rsidR="00167C2A" w:rsidRPr="00167C2A" w:rsidTr="00167C2A">
        <w:trPr>
          <w:trHeight w:val="435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010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Rolnictwo i łowiectwo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59 140,12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49 140,12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10 000,00</w:t>
            </w:r>
          </w:p>
        </w:tc>
      </w:tr>
      <w:tr w:rsidR="00167C2A" w:rsidRPr="00167C2A" w:rsidTr="00167C2A">
        <w:trPr>
          <w:trHeight w:val="4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01010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 xml:space="preserve">Infrastruktura wodociągowa i </w:t>
            </w:r>
            <w:proofErr w:type="spellStart"/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sanitacyjna</w:t>
            </w:r>
            <w:proofErr w:type="spellEnd"/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 xml:space="preserve"> wsi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228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FF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>Budowa kanalizacji sanitarnej i sieci wodociągowej wraz z przyłączami w m. Laski Koszalińskie dz. 6/2 i 35 obręb Laski Koszalińskie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67C2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GSTiK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01095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o</w:t>
            </w: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została działalność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15 000,00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10 000,00</w:t>
            </w:r>
          </w:p>
        </w:tc>
      </w:tr>
      <w:tr w:rsidR="00167C2A" w:rsidRPr="00167C2A" w:rsidTr="00167C2A">
        <w:trPr>
          <w:trHeight w:val="60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10 000,00</w:t>
            </w:r>
          </w:p>
        </w:tc>
      </w:tr>
      <w:tr w:rsidR="00167C2A" w:rsidRPr="00167C2A" w:rsidTr="00167C2A">
        <w:trPr>
          <w:trHeight w:val="799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miejsca pamięci narodowej w sołectwie Biesiekierz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11 000,00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10 000,00</w:t>
            </w:r>
          </w:p>
        </w:tc>
      </w:tr>
      <w:tr w:rsidR="00167C2A" w:rsidRPr="00167C2A" w:rsidTr="00167C2A">
        <w:trPr>
          <w:trHeight w:val="1689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Promocja rolnictwa ziemi biesiekierskiej poprzez zagospodarowanie pomnika ziemniaka i jego oświetlenie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14 000,00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14 000,00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342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Transport i łączność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9 242 192,78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5 634 637,78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3 607 555,00</w:t>
            </w:r>
          </w:p>
        </w:tc>
      </w:tr>
      <w:tr w:rsidR="00167C2A" w:rsidRPr="00167C2A" w:rsidTr="00167C2A">
        <w:trPr>
          <w:trHeight w:val="342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60014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Drogi publiczne powiatowe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2 242 500,00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2 242 500,00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33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6300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2 242 500,00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2 242 500,00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129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Przebudowa drogi powiatowej nr 3523Z na odcinku DK6- Laski Koszalińskie - Dunowo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1 482 500,00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1 482 500,00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117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Przebudowa i remont drogi powiatowej Nr 3519Z na odcinku DK6- Świemino</w:t>
            </w:r>
          </w:p>
        </w:tc>
        <w:tc>
          <w:tcPr>
            <w:tcW w:w="4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760 000,00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760 000,00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342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Drogi publiczne gminne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6 376 692,78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2 769 137,78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3 607 555,00</w:t>
            </w:r>
          </w:p>
        </w:tc>
      </w:tr>
      <w:tr w:rsidR="00167C2A" w:rsidRPr="00167C2A" w:rsidTr="00167C2A">
        <w:trPr>
          <w:trHeight w:val="75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3 501 192,78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2 316 137,78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1 185 055,00</w:t>
            </w:r>
          </w:p>
        </w:tc>
      </w:tr>
      <w:tr w:rsidR="00167C2A" w:rsidRPr="00167C2A" w:rsidTr="00167C2A">
        <w:trPr>
          <w:trHeight w:val="129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Przebudowa drogi gminnej 121044Z na odcinkach Laski Koszalińskie - Nowe Bielice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1 023 014,78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513 425,78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509 589,00</w:t>
            </w:r>
          </w:p>
        </w:tc>
      </w:tr>
      <w:tr w:rsidR="00167C2A" w:rsidRPr="00167C2A" w:rsidTr="00167C2A">
        <w:trPr>
          <w:trHeight w:val="1124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Przebudowa drogi gminnej 121044Z  na odcinku Laski Koszalińskie - osiedle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1 249 178,00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573 712,00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675 466,00</w:t>
            </w:r>
          </w:p>
        </w:tc>
      </w:tr>
      <w:tr w:rsidR="00167C2A" w:rsidRPr="00167C2A" w:rsidTr="00167C2A">
        <w:trPr>
          <w:trHeight w:val="2119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Powiązanie lokalnego układu komunikacyjnego w Gminie Biesiekierz z planowanymi drogami ekspresowymi S6 i S11 - Połączenie m. Stare Bielice z Podstrefą "Koszalin" SSSE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1 224 000,00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1 224 000,00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27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drogi gminnej nr 121037 na działce nr 47/3, obręb Stare Bielice,  ul. Leśna wraz z niezbędną infrastrukturą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61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6057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2 422 500,00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2 422 500,00</w:t>
            </w:r>
          </w:p>
        </w:tc>
      </w:tr>
      <w:tr w:rsidR="00167C2A" w:rsidRPr="00167C2A" w:rsidTr="00167C2A">
        <w:trPr>
          <w:trHeight w:val="150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Powiązanie lokalnego układu komunikacyjnego w Gminie Biesiekierz z planowanymi drogami ekspresowymi S6 i S11 - Połączenie m. Stare Bielice z Podstrefą "Koszalin" SSSE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2 422 500,00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2 422 500,00</w:t>
            </w:r>
          </w:p>
        </w:tc>
      </w:tr>
      <w:tr w:rsidR="00167C2A" w:rsidRPr="00167C2A" w:rsidTr="00167C2A">
        <w:trPr>
          <w:trHeight w:val="614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427 500,00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427 500,00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194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Powiązanie lokalnego układu komunikacyjnego w Gminie Biesiekierz z planowanymi drogami ekspresowymi S6 i S11 - Połączenie m. Stare Bielice z Podstrefą "Koszalin" SSSE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427 500,00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427 500,00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79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25 500,00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4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- rębak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GSTiK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4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- przyczepa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GSTiK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25 500,00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4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60017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Drogi wewnętrzne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623 000,00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623 000,00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718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623 000,00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623 000,00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586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Przebudowa drogi wewnętrznej wraz z budową zjazdów, sieci kanalizacji deszczowej, linii kablowej oświetlenia drogowego na dz. nr 331/31, 228/10, 228/18, 228/6, 235/12 w m. Stare Bielice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160 000,00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160 000,00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276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drogi wewnętrznej w miejscowości Biesiekierz - działki nr 12/21, nr 12/39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65 850,00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65 850,00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90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drogi wewnętrznej w miejscowości Nowe Bielice - ulica Krokusów (działki nr 32/35, 31/6)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138 450,00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138 450,00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89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drogi wewnętrznej w miejscowości Nowe Bielice - ulica Sasanek (działki nr 36/39, nr 36/40), ulica Stokrotek (działki nr 36/46, nr 36/22)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130 700,00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130 700,00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534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drogi wewnętrznej na działkach nr 89/17 (ul. Kalinowa, ul. Akacjowa), nr 59 (ul. Kalinowa, ul. Rolna), nr 89/31 (ul. Kalinowa, ul. Rolna), obręb Stare Bielice  wraz z niezbędną infrastrukturą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103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drogi wewnętrznej na działkach nr 31/47 (ul. Jesionowa), nr 31/48 (ul. Dębowa, ul. Jesionowa), obręb Stare Bielice  wraz z niezbędną infrastrukturą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881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drogi wewnętrznej na działkach nr 69/5, nr 70/4, nr 106, nr 104 (ul. Parkowa), obręb Nowe Bielice  wraz z niezbędną infrastrukturą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28 000,00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28 000,00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424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Przebudowa drogi wewnętrznej w miejscowości Kraśnik Koszaliński (działki nr 206/1, nr 206/2)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100 000,00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100 000,00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645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Gospodarka mieszkaniowa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70005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Gospodarka gruntami i nieruchomościami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64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21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Termomodernizacja, przebudowa i nadbudowa istniejącego budynku warsztatowego i gospodarczego Gminy Biesiekierz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342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Administracja publiczna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297 000,00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297 000,00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60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75022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Rada gminy (miast i miast na prawach powiatu)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65 000,00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65 000,00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372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System i urządzenia do transmitowania i utrwalania obrazu i dźwięku z obrad rady gminy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65 000,00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65 000,00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851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75023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Urzędy gmin (miast i miast na prawach powiatu)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232 000,00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232 000,00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223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6010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na zakup i objęcie akcji, wniesienie wkładów do spółek prawa handlowego oraz na uzupełnienie funduszy statutowych banków państwowych i innych instytucji finansowych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172 000,00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172 000,00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546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Wniesienie wkładu pieniężnego na podwyższenie kapitału zakładowego w Spółce Regionalne Wodociągi i Kanalizacja Sp. z o.o.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172 000,00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172 000,00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7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60 000,00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60 000,00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Położenie sieci telefonicznej w budynku Urzędu Gminy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00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Adaptacja pomieszczeń piwnicy w budynku Urzędu Gminy na potrzeby urzędu i obrony cywilnej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56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Kształtowanie przestrzeni publicznej zgodnie z wymogami ładu przestrzennego, infrastruktura użyteczności publicznej wraz z budową chodników i placów przestrzeni publicznej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364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Kształtowanie przestrzeni publicznej zgodnie z wymogami ładu przestrzennego, infrastruktura użyteczności publicznej wraz z budową chodników i placów przestrzeni publicznej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698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267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Kształtowanie przestrzeni publicznej zgodnie z wymogami ładu przestrzennego, infrastruktura użyteczności publicznej wraz z budową chodników i placów przestrzeni publicznej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684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983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Wzmocnienie zdolności instytucjonalnych Urzędu Gminy i jednostek organizacyjnych - rozwój kadr, e-usług i zaplecza technicznego</w:t>
            </w:r>
          </w:p>
        </w:tc>
        <w:tc>
          <w:tcPr>
            <w:tcW w:w="4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835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754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Bezpieczeństwo publiczne i ochrona przeciwpożarowa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12 052,00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12 052,00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989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75411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Komendy powiatowe Państwowej Straży Pożarnej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1258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6170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Wpłaty jednostek na państwowy fundusz celowy na finansowanie lub dofinansowanie zadań inwestycyjnych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75412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Ochotnicze straże pożarne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12 052,00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12 052,00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31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6230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12 052,00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12 052,00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419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dotacje dla OSP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12 052,00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12 052,00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55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Oświata i wychowanie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1 753 500,00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1 043 937,50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709 562,50</w:t>
            </w:r>
          </w:p>
        </w:tc>
      </w:tr>
      <w:tr w:rsidR="00167C2A" w:rsidRPr="00167C2A" w:rsidTr="00167C2A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80101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Szkoły podstawowe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1 240 250,00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540 250,00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700 000,00</w:t>
            </w:r>
          </w:p>
        </w:tc>
      </w:tr>
      <w:tr w:rsidR="00167C2A" w:rsidRPr="00167C2A" w:rsidTr="00167C2A">
        <w:trPr>
          <w:trHeight w:val="589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1 240 250,00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540 250,00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700 000,00</w:t>
            </w:r>
          </w:p>
        </w:tc>
      </w:tr>
      <w:tr w:rsidR="00167C2A" w:rsidRPr="00167C2A" w:rsidTr="00167C2A">
        <w:trPr>
          <w:trHeight w:val="88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sali gimnastycznej przy Szkole Podstawowej w Starych Bielicach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1 170 000,00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470 000,00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700 000,00</w:t>
            </w:r>
          </w:p>
        </w:tc>
      </w:tr>
      <w:tr w:rsidR="00167C2A" w:rsidRPr="00167C2A" w:rsidTr="00167C2A">
        <w:trPr>
          <w:trHeight w:val="96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Przebudowa budynku SP w Starych Bielicach polegająca na adaptacji części sali gimnastycznej na salę dydaktyczną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SP Stare Bielice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20 250,00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20 250,00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64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 i montaż placu zabaw na terenie Szkoły Podstawowej w Starych Bielicach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SP Stare Bielice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80104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Przedszkola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513 250,00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503 687,50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9 562,50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502 000,00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502 000,00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79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Adaptacja budynku Szkoły Podstawowej w Parnowie na </w:t>
            </w:r>
            <w:r w:rsidR="008C24D0"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potrzeby</w:t>
            </w: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Przedszkola Gminnego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Przedszkole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402 000,00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402 000,00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63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 i montaż placu zabaw na terenie Przedszkola Gminnego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Przedszkole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42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Adaptacja budynku w Parnowie 15 po Szkole Podstawowej w Biesiekierzu na potrzeby Przedszkola Gminnego w Biesiekierzu - I etap - modernizacja c.o. , c.w.u.  i łazienek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Przedszkole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6057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9 562,50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9 562,50</w:t>
            </w:r>
          </w:p>
        </w:tc>
      </w:tr>
      <w:tr w:rsidR="00167C2A" w:rsidRPr="00167C2A" w:rsidTr="00167C2A">
        <w:trPr>
          <w:trHeight w:val="33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Większa przestrzeń dla trzy i czterolatków w Gminie Biesiekierz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Przedszkole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9 562,50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9 562,50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1 687,50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1 687,50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8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Większa przestrzeń dla trzy i czterolatków w Gminie Biesiekierz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Przedszkole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1 687,50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1 687,50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384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855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Rodzina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13 500,00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13 500,00</w:t>
            </w:r>
          </w:p>
        </w:tc>
      </w:tr>
      <w:tr w:rsidR="00167C2A" w:rsidRPr="00167C2A" w:rsidTr="00167C2A">
        <w:trPr>
          <w:trHeight w:val="416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85504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Wspieranie rodziny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13 500,00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13 500,00</w:t>
            </w:r>
          </w:p>
        </w:tc>
      </w:tr>
      <w:tr w:rsidR="00167C2A" w:rsidRPr="00167C2A" w:rsidTr="00167C2A">
        <w:trPr>
          <w:trHeight w:val="717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6057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12 243,15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12 243,15</w:t>
            </w:r>
          </w:p>
        </w:tc>
      </w:tr>
      <w:tr w:rsidR="00167C2A" w:rsidRPr="00167C2A" w:rsidTr="00167C2A">
        <w:trPr>
          <w:trHeight w:val="1596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Kompleksowe działania wspierające utworzenie i funkcjonowanie placówki wsparcia dziennego w Gminie Biesiekierz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OPS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12 243,15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12 243,15</w:t>
            </w:r>
          </w:p>
        </w:tc>
      </w:tr>
      <w:tr w:rsidR="00167C2A" w:rsidRPr="00167C2A" w:rsidTr="00167C2A">
        <w:trPr>
          <w:trHeight w:val="5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1 256,85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1 256,85</w:t>
            </w:r>
          </w:p>
        </w:tc>
      </w:tr>
      <w:tr w:rsidR="00167C2A" w:rsidRPr="00167C2A" w:rsidTr="00167C2A">
        <w:trPr>
          <w:trHeight w:val="1556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Kompleksowe działania wspierające utworzenie i funkcjonowanie placówki wsparcia dziennego w Gminie Biesiekierz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OPS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1 256,85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1 256,85</w:t>
            </w:r>
          </w:p>
        </w:tc>
      </w:tr>
      <w:tr w:rsidR="00167C2A" w:rsidRPr="00167C2A" w:rsidTr="00167C2A">
        <w:trPr>
          <w:trHeight w:val="558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Gospodarka komunalna i ochrona środowiska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5 600,00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5 600,00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90015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Oświetlenie ulic, placów i dróg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5 600,00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5 600,00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63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5 600,00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5 600,00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837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Rozbudowa oświetlenia drogowego w Nowych Bielicach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GSTiK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5 600,00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5 600,00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849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Kultura i ochrona dziedzictwa narodowego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640 800,00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450 015,00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190 785,00</w:t>
            </w:r>
          </w:p>
        </w:tc>
      </w:tr>
      <w:tr w:rsidR="00167C2A" w:rsidRPr="00167C2A" w:rsidTr="00167C2A">
        <w:trPr>
          <w:trHeight w:val="678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92109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Domy i ośrodki kultury, świetlice i kluby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615 800,00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425 015,00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190 785,00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30 800,00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30 800,00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8C24D0">
        <w:trPr>
          <w:trHeight w:val="6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świetlicy wiejskiej w Parsowie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800,00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800,00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8C24D0">
        <w:trPr>
          <w:trHeight w:val="1181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centrum </w:t>
            </w: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turystyczno</w:t>
            </w:r>
            <w:proofErr w:type="spellEnd"/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- rekreacyjnego w </w:t>
            </w: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Kotłowie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190 785,00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190 785,00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świetlicy wiejskiej w Parsowie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8C24D0">
        <w:trPr>
          <w:trHeight w:val="1212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centrum </w:t>
            </w: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turystyczno</w:t>
            </w:r>
            <w:proofErr w:type="spellEnd"/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- rekreacyjnego w </w:t>
            </w: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Kotłowie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190 785,00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190 785,00</w:t>
            </w:r>
          </w:p>
        </w:tc>
      </w:tr>
      <w:tr w:rsidR="00167C2A" w:rsidRPr="00167C2A" w:rsidTr="00167C2A">
        <w:trPr>
          <w:trHeight w:val="61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394 215,00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394 215,00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8C24D0">
        <w:trPr>
          <w:trHeight w:val="1069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centrum </w:t>
            </w: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turystyczno</w:t>
            </w:r>
            <w:proofErr w:type="spellEnd"/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- rekreacyjnego w </w:t>
            </w: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Kotłowie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394 215,00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394 215,00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37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92195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8C24D0">
        <w:trPr>
          <w:trHeight w:val="891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 podestów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25 000,00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25 000,00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420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Kultura fizyczna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185 320,00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165 320,00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pl-PL"/>
              </w:rPr>
              <w:t>20 000,00</w:t>
            </w:r>
          </w:p>
        </w:tc>
      </w:tr>
      <w:tr w:rsidR="00167C2A" w:rsidRPr="00167C2A" w:rsidTr="00167C2A">
        <w:trPr>
          <w:trHeight w:val="33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92601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Obiekty sportowe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145 320,00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145 320,00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115 800,00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115 800,00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Budowa kompleksu sportowego w Starych Bielicach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110 000,00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110 000,00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stref aktywnego wypoczynku na terenie Gminy Biesiekierz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5 800,00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5 800,00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29 520,00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29 520,00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kosiarka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GSTiK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29 520,00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29 520,00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0,00</w:t>
            </w:r>
          </w:p>
        </w:tc>
      </w:tr>
      <w:tr w:rsidR="00167C2A" w:rsidRPr="00167C2A" w:rsidTr="00167C2A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92695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40 000,00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20 000,00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40 000,00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20 000,00</w:t>
            </w:r>
          </w:p>
        </w:tc>
      </w:tr>
      <w:tr w:rsidR="00167C2A" w:rsidRPr="00167C2A" w:rsidTr="00167C2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Wykonanie bieżni lekkoatletycznej wraz z zakupem wyposażenia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UG Biesiekierz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40 000,00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20 000,00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20 000,00</w:t>
            </w:r>
          </w:p>
        </w:tc>
      </w:tr>
      <w:tr w:rsidR="00167C2A" w:rsidRPr="00167C2A" w:rsidTr="00167C2A">
        <w:trPr>
          <w:trHeight w:val="630"/>
        </w:trPr>
        <w:tc>
          <w:tcPr>
            <w:tcW w:w="24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12 211 104,90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7 659 702,40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7C2A" w:rsidRPr="00167C2A" w:rsidRDefault="00167C2A" w:rsidP="00167C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67C2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4 551 402,50</w:t>
            </w:r>
          </w:p>
        </w:tc>
      </w:tr>
    </w:tbl>
    <w:p w:rsidR="00D00E68" w:rsidRDefault="00D00E68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D00E68" w:rsidSect="0099427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FD0" w:rsidRDefault="00C40FD0" w:rsidP="004C3728">
      <w:pPr>
        <w:spacing w:after="0" w:line="240" w:lineRule="auto"/>
      </w:pPr>
      <w:r>
        <w:separator/>
      </w:r>
    </w:p>
  </w:endnote>
  <w:endnote w:type="continuationSeparator" w:id="0">
    <w:p w:rsidR="00C40FD0" w:rsidRDefault="00C40FD0" w:rsidP="004C3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FD0" w:rsidRDefault="00C40FD0" w:rsidP="004C3728">
      <w:pPr>
        <w:spacing w:after="0" w:line="240" w:lineRule="auto"/>
      </w:pPr>
      <w:r>
        <w:separator/>
      </w:r>
    </w:p>
  </w:footnote>
  <w:footnote w:type="continuationSeparator" w:id="0">
    <w:p w:rsidR="00C40FD0" w:rsidRDefault="00C40FD0" w:rsidP="004C3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05C9"/>
    <w:multiLevelType w:val="hybridMultilevel"/>
    <w:tmpl w:val="3CA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86F7F"/>
    <w:multiLevelType w:val="hybridMultilevel"/>
    <w:tmpl w:val="43207608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DD0991"/>
    <w:multiLevelType w:val="hybridMultilevel"/>
    <w:tmpl w:val="1E528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37FF9"/>
    <w:multiLevelType w:val="hybridMultilevel"/>
    <w:tmpl w:val="19E02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5BC6"/>
    <w:multiLevelType w:val="hybridMultilevel"/>
    <w:tmpl w:val="2BF270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35B5D"/>
    <w:multiLevelType w:val="hybridMultilevel"/>
    <w:tmpl w:val="6F965A62"/>
    <w:lvl w:ilvl="0" w:tplc="E90AD3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A3D9F"/>
    <w:multiLevelType w:val="hybridMultilevel"/>
    <w:tmpl w:val="4CACF77E"/>
    <w:lvl w:ilvl="0" w:tplc="3154E8F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D7040"/>
    <w:multiLevelType w:val="hybridMultilevel"/>
    <w:tmpl w:val="0AE8C20E"/>
    <w:lvl w:ilvl="0" w:tplc="0FFC9E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52A3E"/>
    <w:multiLevelType w:val="hybridMultilevel"/>
    <w:tmpl w:val="98B846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47015"/>
    <w:multiLevelType w:val="hybridMultilevel"/>
    <w:tmpl w:val="2D1E236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77267D4"/>
    <w:multiLevelType w:val="hybridMultilevel"/>
    <w:tmpl w:val="A73E709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9170EB9"/>
    <w:multiLevelType w:val="hybridMultilevel"/>
    <w:tmpl w:val="46E090AA"/>
    <w:lvl w:ilvl="0" w:tplc="5E9036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D600C"/>
    <w:multiLevelType w:val="hybridMultilevel"/>
    <w:tmpl w:val="4AF8851C"/>
    <w:lvl w:ilvl="0" w:tplc="42701B1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F67267"/>
    <w:multiLevelType w:val="hybridMultilevel"/>
    <w:tmpl w:val="40127DD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CE4968"/>
    <w:multiLevelType w:val="hybridMultilevel"/>
    <w:tmpl w:val="B498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F1603"/>
    <w:multiLevelType w:val="hybridMultilevel"/>
    <w:tmpl w:val="E272D3E8"/>
    <w:lvl w:ilvl="0" w:tplc="BDC81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D60B87"/>
    <w:multiLevelType w:val="hybridMultilevel"/>
    <w:tmpl w:val="156C584E"/>
    <w:lvl w:ilvl="0" w:tplc="84BA66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20739B"/>
    <w:multiLevelType w:val="hybridMultilevel"/>
    <w:tmpl w:val="EB8A95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A2426"/>
    <w:multiLevelType w:val="hybridMultilevel"/>
    <w:tmpl w:val="FCB0989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1333785"/>
    <w:multiLevelType w:val="hybridMultilevel"/>
    <w:tmpl w:val="29121C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81A8B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16E9F"/>
    <w:multiLevelType w:val="hybridMultilevel"/>
    <w:tmpl w:val="BB6A5F2C"/>
    <w:lvl w:ilvl="0" w:tplc="D9504D3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69C61F99"/>
    <w:multiLevelType w:val="hybridMultilevel"/>
    <w:tmpl w:val="8AD2301C"/>
    <w:lvl w:ilvl="0" w:tplc="F176FA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41E39"/>
    <w:multiLevelType w:val="hybridMultilevel"/>
    <w:tmpl w:val="E7682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46877"/>
    <w:multiLevelType w:val="multilevel"/>
    <w:tmpl w:val="E6087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7A084A9E"/>
    <w:multiLevelType w:val="hybridMultilevel"/>
    <w:tmpl w:val="7C46E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F424E"/>
    <w:multiLevelType w:val="hybridMultilevel"/>
    <w:tmpl w:val="E2DE2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4"/>
  </w:num>
  <w:num w:numId="5">
    <w:abstractNumId w:val="7"/>
  </w:num>
  <w:num w:numId="6">
    <w:abstractNumId w:val="12"/>
  </w:num>
  <w:num w:numId="7">
    <w:abstractNumId w:val="0"/>
  </w:num>
  <w:num w:numId="8">
    <w:abstractNumId w:val="3"/>
  </w:num>
  <w:num w:numId="9">
    <w:abstractNumId w:val="22"/>
  </w:num>
  <w:num w:numId="10">
    <w:abstractNumId w:val="21"/>
  </w:num>
  <w:num w:numId="11">
    <w:abstractNumId w:val="15"/>
  </w:num>
  <w:num w:numId="12">
    <w:abstractNumId w:val="24"/>
  </w:num>
  <w:num w:numId="13">
    <w:abstractNumId w:val="23"/>
  </w:num>
  <w:num w:numId="14">
    <w:abstractNumId w:val="10"/>
  </w:num>
  <w:num w:numId="15">
    <w:abstractNumId w:val="17"/>
  </w:num>
  <w:num w:numId="16">
    <w:abstractNumId w:val="4"/>
  </w:num>
  <w:num w:numId="17">
    <w:abstractNumId w:val="11"/>
  </w:num>
  <w:num w:numId="18">
    <w:abstractNumId w:val="18"/>
  </w:num>
  <w:num w:numId="19">
    <w:abstractNumId w:val="13"/>
  </w:num>
  <w:num w:numId="20">
    <w:abstractNumId w:val="9"/>
  </w:num>
  <w:num w:numId="21">
    <w:abstractNumId w:val="20"/>
  </w:num>
  <w:num w:numId="22">
    <w:abstractNumId w:val="19"/>
  </w:num>
  <w:num w:numId="23">
    <w:abstractNumId w:val="1"/>
  </w:num>
  <w:num w:numId="24">
    <w:abstractNumId w:val="8"/>
  </w:num>
  <w:num w:numId="25">
    <w:abstractNumId w:val="2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76"/>
    <w:rsid w:val="00020906"/>
    <w:rsid w:val="00026400"/>
    <w:rsid w:val="0003156C"/>
    <w:rsid w:val="0003654B"/>
    <w:rsid w:val="0003746E"/>
    <w:rsid w:val="00053D80"/>
    <w:rsid w:val="00064122"/>
    <w:rsid w:val="00065AF3"/>
    <w:rsid w:val="00067167"/>
    <w:rsid w:val="00067512"/>
    <w:rsid w:val="00067B77"/>
    <w:rsid w:val="00070986"/>
    <w:rsid w:val="0008224C"/>
    <w:rsid w:val="00087FDF"/>
    <w:rsid w:val="00093A79"/>
    <w:rsid w:val="00094826"/>
    <w:rsid w:val="00096499"/>
    <w:rsid w:val="000A2CFE"/>
    <w:rsid w:val="000A4BD3"/>
    <w:rsid w:val="000A647C"/>
    <w:rsid w:val="000A770D"/>
    <w:rsid w:val="000A7EF3"/>
    <w:rsid w:val="000A7F65"/>
    <w:rsid w:val="000B1085"/>
    <w:rsid w:val="000B1ED5"/>
    <w:rsid w:val="000B5B5E"/>
    <w:rsid w:val="000C2537"/>
    <w:rsid w:val="000C4055"/>
    <w:rsid w:val="000C413D"/>
    <w:rsid w:val="000C5B4A"/>
    <w:rsid w:val="000D075C"/>
    <w:rsid w:val="000D4B03"/>
    <w:rsid w:val="000D68DB"/>
    <w:rsid w:val="000E1E44"/>
    <w:rsid w:val="000E39C0"/>
    <w:rsid w:val="000F53DA"/>
    <w:rsid w:val="000F5BF7"/>
    <w:rsid w:val="0010268C"/>
    <w:rsid w:val="00106A8F"/>
    <w:rsid w:val="00107F46"/>
    <w:rsid w:val="00110D4F"/>
    <w:rsid w:val="00113802"/>
    <w:rsid w:val="00122E77"/>
    <w:rsid w:val="00125A9D"/>
    <w:rsid w:val="0013598C"/>
    <w:rsid w:val="00140361"/>
    <w:rsid w:val="001475EB"/>
    <w:rsid w:val="001542EC"/>
    <w:rsid w:val="00154CE8"/>
    <w:rsid w:val="00155F49"/>
    <w:rsid w:val="00160D6C"/>
    <w:rsid w:val="00163B7E"/>
    <w:rsid w:val="00167C2A"/>
    <w:rsid w:val="00171420"/>
    <w:rsid w:val="001716C7"/>
    <w:rsid w:val="00174FAA"/>
    <w:rsid w:val="00181639"/>
    <w:rsid w:val="00192FB1"/>
    <w:rsid w:val="001956F0"/>
    <w:rsid w:val="0019627D"/>
    <w:rsid w:val="001970D1"/>
    <w:rsid w:val="001A0B31"/>
    <w:rsid w:val="001A36DB"/>
    <w:rsid w:val="001B3097"/>
    <w:rsid w:val="001B37F7"/>
    <w:rsid w:val="001C3EB3"/>
    <w:rsid w:val="001C4225"/>
    <w:rsid w:val="001C4D52"/>
    <w:rsid w:val="001C62F0"/>
    <w:rsid w:val="001D321A"/>
    <w:rsid w:val="001D42B8"/>
    <w:rsid w:val="001D51F3"/>
    <w:rsid w:val="001D72E9"/>
    <w:rsid w:val="001E20BB"/>
    <w:rsid w:val="001E2B82"/>
    <w:rsid w:val="001E6041"/>
    <w:rsid w:val="001F0B60"/>
    <w:rsid w:val="001F3F3B"/>
    <w:rsid w:val="001F5E75"/>
    <w:rsid w:val="00201C25"/>
    <w:rsid w:val="002067DA"/>
    <w:rsid w:val="0020743D"/>
    <w:rsid w:val="002133EC"/>
    <w:rsid w:val="0021538E"/>
    <w:rsid w:val="00226F5E"/>
    <w:rsid w:val="002412D3"/>
    <w:rsid w:val="002418FE"/>
    <w:rsid w:val="0024413B"/>
    <w:rsid w:val="0024603C"/>
    <w:rsid w:val="00281F04"/>
    <w:rsid w:val="0028492B"/>
    <w:rsid w:val="00294064"/>
    <w:rsid w:val="00294BE9"/>
    <w:rsid w:val="002A0CDB"/>
    <w:rsid w:val="002A6C80"/>
    <w:rsid w:val="002B1E80"/>
    <w:rsid w:val="002B386D"/>
    <w:rsid w:val="002B3CE4"/>
    <w:rsid w:val="002C0408"/>
    <w:rsid w:val="002C657D"/>
    <w:rsid w:val="002C6DEA"/>
    <w:rsid w:val="002D1F0E"/>
    <w:rsid w:val="002D3213"/>
    <w:rsid w:val="002D3B48"/>
    <w:rsid w:val="002E5D7B"/>
    <w:rsid w:val="002E7197"/>
    <w:rsid w:val="002F481C"/>
    <w:rsid w:val="003032BA"/>
    <w:rsid w:val="00303F68"/>
    <w:rsid w:val="00304D9B"/>
    <w:rsid w:val="00315214"/>
    <w:rsid w:val="00315DA6"/>
    <w:rsid w:val="00316066"/>
    <w:rsid w:val="00337ED4"/>
    <w:rsid w:val="00345238"/>
    <w:rsid w:val="003527EF"/>
    <w:rsid w:val="00362FA3"/>
    <w:rsid w:val="00364424"/>
    <w:rsid w:val="00365CCE"/>
    <w:rsid w:val="003749D9"/>
    <w:rsid w:val="00387B3D"/>
    <w:rsid w:val="00391D05"/>
    <w:rsid w:val="003925C5"/>
    <w:rsid w:val="00396876"/>
    <w:rsid w:val="003A1AEE"/>
    <w:rsid w:val="003A2039"/>
    <w:rsid w:val="003A251E"/>
    <w:rsid w:val="003A7A0D"/>
    <w:rsid w:val="003B68ED"/>
    <w:rsid w:val="003B7B56"/>
    <w:rsid w:val="003B7E37"/>
    <w:rsid w:val="003C03B2"/>
    <w:rsid w:val="003C04C6"/>
    <w:rsid w:val="003C3F2F"/>
    <w:rsid w:val="003C7A2B"/>
    <w:rsid w:val="003D06FA"/>
    <w:rsid w:val="003D1C02"/>
    <w:rsid w:val="003D3156"/>
    <w:rsid w:val="003D76A4"/>
    <w:rsid w:val="003E2112"/>
    <w:rsid w:val="003E55D8"/>
    <w:rsid w:val="003F2AF7"/>
    <w:rsid w:val="003F6728"/>
    <w:rsid w:val="00403B4F"/>
    <w:rsid w:val="00404E82"/>
    <w:rsid w:val="00415B20"/>
    <w:rsid w:val="00423A35"/>
    <w:rsid w:val="00423C97"/>
    <w:rsid w:val="004257D3"/>
    <w:rsid w:val="004270E3"/>
    <w:rsid w:val="00430B0A"/>
    <w:rsid w:val="004372F5"/>
    <w:rsid w:val="004417DC"/>
    <w:rsid w:val="00443275"/>
    <w:rsid w:val="00447FAC"/>
    <w:rsid w:val="00450545"/>
    <w:rsid w:val="0045250B"/>
    <w:rsid w:val="00453BCF"/>
    <w:rsid w:val="00455AAB"/>
    <w:rsid w:val="004620BA"/>
    <w:rsid w:val="00465D46"/>
    <w:rsid w:val="00466F4D"/>
    <w:rsid w:val="00475B22"/>
    <w:rsid w:val="0048110F"/>
    <w:rsid w:val="00481350"/>
    <w:rsid w:val="0048460D"/>
    <w:rsid w:val="00485E28"/>
    <w:rsid w:val="004904B3"/>
    <w:rsid w:val="004A0E5A"/>
    <w:rsid w:val="004A7B47"/>
    <w:rsid w:val="004B1B8F"/>
    <w:rsid w:val="004B1D8C"/>
    <w:rsid w:val="004B2EB8"/>
    <w:rsid w:val="004B3E45"/>
    <w:rsid w:val="004B5167"/>
    <w:rsid w:val="004B5610"/>
    <w:rsid w:val="004B6C97"/>
    <w:rsid w:val="004C2079"/>
    <w:rsid w:val="004C2C65"/>
    <w:rsid w:val="004C3728"/>
    <w:rsid w:val="004D540D"/>
    <w:rsid w:val="004D6AE2"/>
    <w:rsid w:val="004E018F"/>
    <w:rsid w:val="004E03AA"/>
    <w:rsid w:val="004E2E61"/>
    <w:rsid w:val="004E4858"/>
    <w:rsid w:val="004E5DD9"/>
    <w:rsid w:val="004E6880"/>
    <w:rsid w:val="004F45A8"/>
    <w:rsid w:val="004F7FE3"/>
    <w:rsid w:val="005020E6"/>
    <w:rsid w:val="00503ED7"/>
    <w:rsid w:val="005141CD"/>
    <w:rsid w:val="0051477D"/>
    <w:rsid w:val="00515C76"/>
    <w:rsid w:val="00520EB5"/>
    <w:rsid w:val="0052335E"/>
    <w:rsid w:val="00544CCE"/>
    <w:rsid w:val="00544E7E"/>
    <w:rsid w:val="00556F20"/>
    <w:rsid w:val="005624FF"/>
    <w:rsid w:val="0056472A"/>
    <w:rsid w:val="00574399"/>
    <w:rsid w:val="00574622"/>
    <w:rsid w:val="00574C3F"/>
    <w:rsid w:val="00584B28"/>
    <w:rsid w:val="0058504E"/>
    <w:rsid w:val="005850C1"/>
    <w:rsid w:val="00585CDB"/>
    <w:rsid w:val="005A299A"/>
    <w:rsid w:val="005B0D8B"/>
    <w:rsid w:val="005B30AC"/>
    <w:rsid w:val="005D0AAE"/>
    <w:rsid w:val="005E75DC"/>
    <w:rsid w:val="005F48D5"/>
    <w:rsid w:val="00602875"/>
    <w:rsid w:val="00603103"/>
    <w:rsid w:val="0060314B"/>
    <w:rsid w:val="00610CEA"/>
    <w:rsid w:val="00623212"/>
    <w:rsid w:val="00636D87"/>
    <w:rsid w:val="00641E93"/>
    <w:rsid w:val="00641F56"/>
    <w:rsid w:val="0064316D"/>
    <w:rsid w:val="0064444A"/>
    <w:rsid w:val="00647D6F"/>
    <w:rsid w:val="00654CC3"/>
    <w:rsid w:val="006577F7"/>
    <w:rsid w:val="00663EC8"/>
    <w:rsid w:val="006726E5"/>
    <w:rsid w:val="00673DA4"/>
    <w:rsid w:val="0067533F"/>
    <w:rsid w:val="0068346C"/>
    <w:rsid w:val="0068426A"/>
    <w:rsid w:val="006875E7"/>
    <w:rsid w:val="00690648"/>
    <w:rsid w:val="00694940"/>
    <w:rsid w:val="006A014F"/>
    <w:rsid w:val="006A1002"/>
    <w:rsid w:val="006A4FB1"/>
    <w:rsid w:val="006B5D3D"/>
    <w:rsid w:val="006B6118"/>
    <w:rsid w:val="006C2F67"/>
    <w:rsid w:val="006D3208"/>
    <w:rsid w:val="006D4516"/>
    <w:rsid w:val="006E60C9"/>
    <w:rsid w:val="006E6A67"/>
    <w:rsid w:val="006E70EA"/>
    <w:rsid w:val="006E785A"/>
    <w:rsid w:val="006F095F"/>
    <w:rsid w:val="006F3270"/>
    <w:rsid w:val="006F53BF"/>
    <w:rsid w:val="00706947"/>
    <w:rsid w:val="00715156"/>
    <w:rsid w:val="007153F3"/>
    <w:rsid w:val="007267CB"/>
    <w:rsid w:val="007308FC"/>
    <w:rsid w:val="0073553E"/>
    <w:rsid w:val="0074105F"/>
    <w:rsid w:val="007470D3"/>
    <w:rsid w:val="0074752F"/>
    <w:rsid w:val="0075219B"/>
    <w:rsid w:val="007552E9"/>
    <w:rsid w:val="00755B5B"/>
    <w:rsid w:val="00767647"/>
    <w:rsid w:val="00771A51"/>
    <w:rsid w:val="00773B03"/>
    <w:rsid w:val="0078212B"/>
    <w:rsid w:val="0078584A"/>
    <w:rsid w:val="00793799"/>
    <w:rsid w:val="007B3595"/>
    <w:rsid w:val="007C5D93"/>
    <w:rsid w:val="007D68E7"/>
    <w:rsid w:val="007E296C"/>
    <w:rsid w:val="007E52BD"/>
    <w:rsid w:val="007F058C"/>
    <w:rsid w:val="007F1683"/>
    <w:rsid w:val="007F3B72"/>
    <w:rsid w:val="00807BB3"/>
    <w:rsid w:val="00812A11"/>
    <w:rsid w:val="00813C7D"/>
    <w:rsid w:val="008223D2"/>
    <w:rsid w:val="008257E9"/>
    <w:rsid w:val="00825CDC"/>
    <w:rsid w:val="008276A1"/>
    <w:rsid w:val="00827DB0"/>
    <w:rsid w:val="00831C84"/>
    <w:rsid w:val="00834014"/>
    <w:rsid w:val="0083712F"/>
    <w:rsid w:val="008408C4"/>
    <w:rsid w:val="00846C24"/>
    <w:rsid w:val="008520BC"/>
    <w:rsid w:val="008565BE"/>
    <w:rsid w:val="008604DF"/>
    <w:rsid w:val="00863860"/>
    <w:rsid w:val="00877F0F"/>
    <w:rsid w:val="00881461"/>
    <w:rsid w:val="008844DC"/>
    <w:rsid w:val="00884A93"/>
    <w:rsid w:val="00884FA0"/>
    <w:rsid w:val="00890973"/>
    <w:rsid w:val="008921C1"/>
    <w:rsid w:val="008A5D31"/>
    <w:rsid w:val="008A6D8F"/>
    <w:rsid w:val="008C1FE4"/>
    <w:rsid w:val="008C24D0"/>
    <w:rsid w:val="008C6452"/>
    <w:rsid w:val="008D2D9B"/>
    <w:rsid w:val="008D61FD"/>
    <w:rsid w:val="008D7F67"/>
    <w:rsid w:val="008E1EB0"/>
    <w:rsid w:val="008E77DE"/>
    <w:rsid w:val="008F205B"/>
    <w:rsid w:val="008F2BA4"/>
    <w:rsid w:val="008F4574"/>
    <w:rsid w:val="008F5498"/>
    <w:rsid w:val="00904B92"/>
    <w:rsid w:val="00906378"/>
    <w:rsid w:val="0091003D"/>
    <w:rsid w:val="009139A6"/>
    <w:rsid w:val="0093191A"/>
    <w:rsid w:val="009322E0"/>
    <w:rsid w:val="009369FF"/>
    <w:rsid w:val="009372A2"/>
    <w:rsid w:val="009416E9"/>
    <w:rsid w:val="00947067"/>
    <w:rsid w:val="00953702"/>
    <w:rsid w:val="0096012A"/>
    <w:rsid w:val="009619FF"/>
    <w:rsid w:val="009626DF"/>
    <w:rsid w:val="00967450"/>
    <w:rsid w:val="009725FA"/>
    <w:rsid w:val="0097262B"/>
    <w:rsid w:val="0098319C"/>
    <w:rsid w:val="00985884"/>
    <w:rsid w:val="009872CF"/>
    <w:rsid w:val="009913D4"/>
    <w:rsid w:val="00991B32"/>
    <w:rsid w:val="00993C00"/>
    <w:rsid w:val="00994279"/>
    <w:rsid w:val="009A1743"/>
    <w:rsid w:val="009A178E"/>
    <w:rsid w:val="009B73AE"/>
    <w:rsid w:val="009C218B"/>
    <w:rsid w:val="009D369A"/>
    <w:rsid w:val="009D3F51"/>
    <w:rsid w:val="009E4E79"/>
    <w:rsid w:val="009E6833"/>
    <w:rsid w:val="009F5074"/>
    <w:rsid w:val="00A02003"/>
    <w:rsid w:val="00A04419"/>
    <w:rsid w:val="00A046EB"/>
    <w:rsid w:val="00A10CF5"/>
    <w:rsid w:val="00A142CD"/>
    <w:rsid w:val="00A206E2"/>
    <w:rsid w:val="00A22BFF"/>
    <w:rsid w:val="00A27805"/>
    <w:rsid w:val="00A303F5"/>
    <w:rsid w:val="00A40654"/>
    <w:rsid w:val="00A40E00"/>
    <w:rsid w:val="00A413F4"/>
    <w:rsid w:val="00A423F8"/>
    <w:rsid w:val="00A42D02"/>
    <w:rsid w:val="00A43F00"/>
    <w:rsid w:val="00A575D0"/>
    <w:rsid w:val="00A57755"/>
    <w:rsid w:val="00A6015B"/>
    <w:rsid w:val="00A61B0A"/>
    <w:rsid w:val="00A62553"/>
    <w:rsid w:val="00A67959"/>
    <w:rsid w:val="00A70B35"/>
    <w:rsid w:val="00A73A3B"/>
    <w:rsid w:val="00A757C2"/>
    <w:rsid w:val="00A81220"/>
    <w:rsid w:val="00A83733"/>
    <w:rsid w:val="00A87B61"/>
    <w:rsid w:val="00A91FAB"/>
    <w:rsid w:val="00AA24A2"/>
    <w:rsid w:val="00AA6C1F"/>
    <w:rsid w:val="00AA7DBD"/>
    <w:rsid w:val="00AB311C"/>
    <w:rsid w:val="00AB4943"/>
    <w:rsid w:val="00AC0376"/>
    <w:rsid w:val="00AC1A0F"/>
    <w:rsid w:val="00AC3372"/>
    <w:rsid w:val="00AC6CF0"/>
    <w:rsid w:val="00AC7483"/>
    <w:rsid w:val="00AD06FC"/>
    <w:rsid w:val="00AD4422"/>
    <w:rsid w:val="00AD5F19"/>
    <w:rsid w:val="00AD60EB"/>
    <w:rsid w:val="00AD729C"/>
    <w:rsid w:val="00AE5F28"/>
    <w:rsid w:val="00AF2401"/>
    <w:rsid w:val="00B03775"/>
    <w:rsid w:val="00B21270"/>
    <w:rsid w:val="00B223CE"/>
    <w:rsid w:val="00B24508"/>
    <w:rsid w:val="00B246C3"/>
    <w:rsid w:val="00B255EA"/>
    <w:rsid w:val="00B33720"/>
    <w:rsid w:val="00B365F7"/>
    <w:rsid w:val="00B4093C"/>
    <w:rsid w:val="00B40F83"/>
    <w:rsid w:val="00B430A0"/>
    <w:rsid w:val="00B44173"/>
    <w:rsid w:val="00B504C7"/>
    <w:rsid w:val="00B5183A"/>
    <w:rsid w:val="00B77883"/>
    <w:rsid w:val="00B77A37"/>
    <w:rsid w:val="00B847A3"/>
    <w:rsid w:val="00B87D02"/>
    <w:rsid w:val="00B95211"/>
    <w:rsid w:val="00B97D19"/>
    <w:rsid w:val="00BB0A52"/>
    <w:rsid w:val="00BB4EB5"/>
    <w:rsid w:val="00BC1D26"/>
    <w:rsid w:val="00BD4F31"/>
    <w:rsid w:val="00BD517B"/>
    <w:rsid w:val="00BD6112"/>
    <w:rsid w:val="00BD66CD"/>
    <w:rsid w:val="00BE64CB"/>
    <w:rsid w:val="00BF0BB3"/>
    <w:rsid w:val="00BF71D7"/>
    <w:rsid w:val="00BF75D4"/>
    <w:rsid w:val="00C02BA5"/>
    <w:rsid w:val="00C04C26"/>
    <w:rsid w:val="00C05BB0"/>
    <w:rsid w:val="00C079CD"/>
    <w:rsid w:val="00C12D1C"/>
    <w:rsid w:val="00C17EB9"/>
    <w:rsid w:val="00C40FD0"/>
    <w:rsid w:val="00C42755"/>
    <w:rsid w:val="00C456D7"/>
    <w:rsid w:val="00C522C2"/>
    <w:rsid w:val="00C55501"/>
    <w:rsid w:val="00C6588C"/>
    <w:rsid w:val="00C73BAE"/>
    <w:rsid w:val="00C74856"/>
    <w:rsid w:val="00C81DAB"/>
    <w:rsid w:val="00C8311B"/>
    <w:rsid w:val="00C93F35"/>
    <w:rsid w:val="00CA0EEB"/>
    <w:rsid w:val="00CA4B14"/>
    <w:rsid w:val="00CA5CCF"/>
    <w:rsid w:val="00CA675A"/>
    <w:rsid w:val="00CB1CB6"/>
    <w:rsid w:val="00CB4484"/>
    <w:rsid w:val="00CB5C24"/>
    <w:rsid w:val="00CB6CF5"/>
    <w:rsid w:val="00CC0677"/>
    <w:rsid w:val="00CD58F0"/>
    <w:rsid w:val="00CD7B18"/>
    <w:rsid w:val="00CD7C68"/>
    <w:rsid w:val="00CE0E00"/>
    <w:rsid w:val="00CE36D0"/>
    <w:rsid w:val="00CE650A"/>
    <w:rsid w:val="00CF3CA3"/>
    <w:rsid w:val="00CF63E7"/>
    <w:rsid w:val="00D005F6"/>
    <w:rsid w:val="00D00E68"/>
    <w:rsid w:val="00D0529C"/>
    <w:rsid w:val="00D0716F"/>
    <w:rsid w:val="00D13E1B"/>
    <w:rsid w:val="00D21384"/>
    <w:rsid w:val="00D231F9"/>
    <w:rsid w:val="00D26ADF"/>
    <w:rsid w:val="00D27D01"/>
    <w:rsid w:val="00D306CE"/>
    <w:rsid w:val="00D3283D"/>
    <w:rsid w:val="00D34CF2"/>
    <w:rsid w:val="00D470C0"/>
    <w:rsid w:val="00D47D98"/>
    <w:rsid w:val="00D623AA"/>
    <w:rsid w:val="00D6262E"/>
    <w:rsid w:val="00D647B5"/>
    <w:rsid w:val="00D6596B"/>
    <w:rsid w:val="00D67809"/>
    <w:rsid w:val="00D70BDD"/>
    <w:rsid w:val="00D76737"/>
    <w:rsid w:val="00D906E1"/>
    <w:rsid w:val="00DA1EBA"/>
    <w:rsid w:val="00DA394E"/>
    <w:rsid w:val="00DA574D"/>
    <w:rsid w:val="00DB237F"/>
    <w:rsid w:val="00DB2A92"/>
    <w:rsid w:val="00DB35EA"/>
    <w:rsid w:val="00DB7E1B"/>
    <w:rsid w:val="00DC3C05"/>
    <w:rsid w:val="00DC3F0B"/>
    <w:rsid w:val="00DC5206"/>
    <w:rsid w:val="00DD43DA"/>
    <w:rsid w:val="00DE5429"/>
    <w:rsid w:val="00DF05C2"/>
    <w:rsid w:val="00DF5A69"/>
    <w:rsid w:val="00E011AC"/>
    <w:rsid w:val="00E019E2"/>
    <w:rsid w:val="00E11DF0"/>
    <w:rsid w:val="00E243D1"/>
    <w:rsid w:val="00E24A20"/>
    <w:rsid w:val="00E312D3"/>
    <w:rsid w:val="00E34B18"/>
    <w:rsid w:val="00E45098"/>
    <w:rsid w:val="00E4666B"/>
    <w:rsid w:val="00E51B58"/>
    <w:rsid w:val="00E51E65"/>
    <w:rsid w:val="00E51F50"/>
    <w:rsid w:val="00E54E65"/>
    <w:rsid w:val="00E60FD0"/>
    <w:rsid w:val="00E61968"/>
    <w:rsid w:val="00E634A3"/>
    <w:rsid w:val="00E7022F"/>
    <w:rsid w:val="00E71585"/>
    <w:rsid w:val="00E74A61"/>
    <w:rsid w:val="00E909F3"/>
    <w:rsid w:val="00EA09F8"/>
    <w:rsid w:val="00EA7169"/>
    <w:rsid w:val="00EB164A"/>
    <w:rsid w:val="00EB1D50"/>
    <w:rsid w:val="00EB3A05"/>
    <w:rsid w:val="00EB3C52"/>
    <w:rsid w:val="00EB629B"/>
    <w:rsid w:val="00EB67DB"/>
    <w:rsid w:val="00EC2D3A"/>
    <w:rsid w:val="00EC6B97"/>
    <w:rsid w:val="00ED5998"/>
    <w:rsid w:val="00ED69CA"/>
    <w:rsid w:val="00ED769E"/>
    <w:rsid w:val="00EF08F1"/>
    <w:rsid w:val="00EF236E"/>
    <w:rsid w:val="00EF2514"/>
    <w:rsid w:val="00EF647C"/>
    <w:rsid w:val="00F008A9"/>
    <w:rsid w:val="00F01E14"/>
    <w:rsid w:val="00F04E74"/>
    <w:rsid w:val="00F07468"/>
    <w:rsid w:val="00F14910"/>
    <w:rsid w:val="00F22643"/>
    <w:rsid w:val="00F25E56"/>
    <w:rsid w:val="00F26494"/>
    <w:rsid w:val="00F27EC2"/>
    <w:rsid w:val="00F32FB4"/>
    <w:rsid w:val="00F33EDF"/>
    <w:rsid w:val="00F4188A"/>
    <w:rsid w:val="00F474C7"/>
    <w:rsid w:val="00F50873"/>
    <w:rsid w:val="00F575D5"/>
    <w:rsid w:val="00F6039A"/>
    <w:rsid w:val="00F60569"/>
    <w:rsid w:val="00F64312"/>
    <w:rsid w:val="00F7120D"/>
    <w:rsid w:val="00FA426D"/>
    <w:rsid w:val="00FB13C8"/>
    <w:rsid w:val="00FB4AE6"/>
    <w:rsid w:val="00FB697F"/>
    <w:rsid w:val="00FC1DFF"/>
    <w:rsid w:val="00FC5D86"/>
    <w:rsid w:val="00FD4608"/>
    <w:rsid w:val="00FE24AA"/>
    <w:rsid w:val="00FE3ABB"/>
    <w:rsid w:val="00FE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C6939-92C7-4BB3-81B8-46D897D0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3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37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37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3728"/>
    <w:rPr>
      <w:vertAlign w:val="superscript"/>
    </w:rPr>
  </w:style>
  <w:style w:type="paragraph" w:customStyle="1" w:styleId="Default">
    <w:name w:val="Default"/>
    <w:rsid w:val="00544E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26F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15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2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2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22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1F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1F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1F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F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1F5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264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26400"/>
    <w:rPr>
      <w:color w:val="800080"/>
      <w:u w:val="single"/>
    </w:rPr>
  </w:style>
  <w:style w:type="paragraph" w:customStyle="1" w:styleId="msonormal0">
    <w:name w:val="msonormal"/>
    <w:basedOn w:val="Normalny"/>
    <w:rsid w:val="00026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0">
    <w:name w:val="xl6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61">
    <w:name w:val="xl6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2">
    <w:name w:val="xl62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3">
    <w:name w:val="xl63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4">
    <w:name w:val="xl6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5">
    <w:name w:val="xl6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6">
    <w:name w:val="xl66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7">
    <w:name w:val="xl67"/>
    <w:basedOn w:val="Normalny"/>
    <w:rsid w:val="00026400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8">
    <w:name w:val="xl6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70">
    <w:name w:val="xl7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71">
    <w:name w:val="xl7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72">
    <w:name w:val="xl72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73">
    <w:name w:val="xl73"/>
    <w:basedOn w:val="Normalny"/>
    <w:rsid w:val="000264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0264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7"/>
      <w:szCs w:val="17"/>
      <w:lang w:eastAsia="pl-PL"/>
    </w:rPr>
  </w:style>
  <w:style w:type="paragraph" w:customStyle="1" w:styleId="xl76">
    <w:name w:val="xl76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17"/>
      <w:szCs w:val="17"/>
      <w:lang w:eastAsia="pl-PL"/>
    </w:rPr>
  </w:style>
  <w:style w:type="paragraph" w:customStyle="1" w:styleId="xl77">
    <w:name w:val="xl77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17"/>
      <w:szCs w:val="17"/>
      <w:lang w:eastAsia="pl-PL"/>
    </w:rPr>
  </w:style>
  <w:style w:type="paragraph" w:customStyle="1" w:styleId="xl78">
    <w:name w:val="xl7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7"/>
      <w:szCs w:val="17"/>
      <w:lang w:eastAsia="pl-PL"/>
    </w:rPr>
  </w:style>
  <w:style w:type="paragraph" w:customStyle="1" w:styleId="xl79">
    <w:name w:val="xl7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80">
    <w:name w:val="xl80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81">
    <w:name w:val="xl8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2">
    <w:name w:val="xl82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83">
    <w:name w:val="xl83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4">
    <w:name w:val="xl8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5">
    <w:name w:val="xl8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86">
    <w:name w:val="xl86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7">
    <w:name w:val="xl87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8">
    <w:name w:val="xl8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9">
    <w:name w:val="xl8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FF0000"/>
      <w:sz w:val="17"/>
      <w:szCs w:val="17"/>
      <w:lang w:eastAsia="pl-PL"/>
    </w:rPr>
  </w:style>
  <w:style w:type="paragraph" w:customStyle="1" w:styleId="xl90">
    <w:name w:val="xl9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1">
    <w:name w:val="xl9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2">
    <w:name w:val="xl92"/>
    <w:basedOn w:val="Normalny"/>
    <w:rsid w:val="00026400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93">
    <w:name w:val="xl93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4">
    <w:name w:val="xl9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5">
    <w:name w:val="xl9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6">
    <w:name w:val="xl96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97">
    <w:name w:val="xl97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98">
    <w:name w:val="xl9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99">
    <w:name w:val="xl99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1">
    <w:name w:val="xl10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2">
    <w:name w:val="xl102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3">
    <w:name w:val="xl103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4">
    <w:name w:val="xl10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5">
    <w:name w:val="xl105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6">
    <w:name w:val="xl106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7">
    <w:name w:val="xl107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8">
    <w:name w:val="xl10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9">
    <w:name w:val="xl10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10">
    <w:name w:val="xl11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12">
    <w:name w:val="xl112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13">
    <w:name w:val="xl113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14">
    <w:name w:val="xl11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15">
    <w:name w:val="xl11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16">
    <w:name w:val="xl116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17">
    <w:name w:val="xl117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19">
    <w:name w:val="xl11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20">
    <w:name w:val="xl120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21">
    <w:name w:val="xl121"/>
    <w:basedOn w:val="Normalny"/>
    <w:rsid w:val="0002640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22">
    <w:name w:val="xl122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23">
    <w:name w:val="xl123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24">
    <w:name w:val="xl12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25">
    <w:name w:val="xl125"/>
    <w:basedOn w:val="Normalny"/>
    <w:rsid w:val="00026400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26">
    <w:name w:val="xl126"/>
    <w:basedOn w:val="Normalny"/>
    <w:rsid w:val="00026400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27">
    <w:name w:val="xl127"/>
    <w:basedOn w:val="Normalny"/>
    <w:rsid w:val="00026400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28">
    <w:name w:val="xl128"/>
    <w:basedOn w:val="Normalny"/>
    <w:rsid w:val="0002640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29">
    <w:name w:val="xl12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0">
    <w:name w:val="xl130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1">
    <w:name w:val="xl131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2">
    <w:name w:val="xl132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133">
    <w:name w:val="xl133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134">
    <w:name w:val="xl13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5">
    <w:name w:val="xl135"/>
    <w:basedOn w:val="Normalny"/>
    <w:rsid w:val="00026400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6">
    <w:name w:val="xl136"/>
    <w:basedOn w:val="Normalny"/>
    <w:rsid w:val="0002640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7">
    <w:name w:val="xl137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38">
    <w:name w:val="xl138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39">
    <w:name w:val="xl139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40">
    <w:name w:val="xl140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881">
      <w:bodyDiv w:val="1"/>
      <w:marLeft w:val="0"/>
      <w:marRight w:val="0"/>
      <w:marTop w:val="57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7516">
                  <w:marLeft w:val="120"/>
                  <w:marRight w:val="12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84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3085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vobis</dc:creator>
  <cp:lastModifiedBy>Gabriela Wołujewicz</cp:lastModifiedBy>
  <cp:revision>2</cp:revision>
  <cp:lastPrinted>2018-12-11T07:45:00Z</cp:lastPrinted>
  <dcterms:created xsi:type="dcterms:W3CDTF">2018-12-11T08:10:00Z</dcterms:created>
  <dcterms:modified xsi:type="dcterms:W3CDTF">2018-12-11T08:10:00Z</dcterms:modified>
</cp:coreProperties>
</file>