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0A3" w:rsidRDefault="00B537D2" w:rsidP="003A10A3">
      <w:pPr>
        <w:pStyle w:val="Nagwek3"/>
      </w:pPr>
      <w:r>
        <w:t xml:space="preserve">- </w:t>
      </w:r>
      <w:r w:rsidR="002473EB">
        <w:t>PROJEKT</w:t>
      </w:r>
      <w:r>
        <w:t xml:space="preserve"> </w:t>
      </w:r>
      <w:r w:rsidR="003A10A3">
        <w:t>–</w:t>
      </w:r>
    </w:p>
    <w:p w:rsidR="003A10A3" w:rsidRPr="003A10A3" w:rsidRDefault="003A10A3" w:rsidP="003A10A3"/>
    <w:p w:rsidR="00F80806" w:rsidRDefault="002473EB" w:rsidP="003A10A3">
      <w:pPr>
        <w:pStyle w:val="Nagwek3"/>
        <w:jc w:val="center"/>
      </w:pPr>
      <w:r>
        <w:t>Uchwała Nr ….../….</w:t>
      </w:r>
      <w:r w:rsidR="00F80806">
        <w:t>/1</w:t>
      </w:r>
      <w:r w:rsidR="003A10A3">
        <w:t>8</w:t>
      </w:r>
    </w:p>
    <w:p w:rsidR="00F80806" w:rsidRDefault="00F80806" w:rsidP="00F80806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Biesiekierz</w:t>
      </w:r>
    </w:p>
    <w:p w:rsidR="00F80806" w:rsidRDefault="002473EB" w:rsidP="00F80806">
      <w:pPr>
        <w:spacing w:before="120"/>
        <w:jc w:val="center"/>
        <w:rPr>
          <w:sz w:val="24"/>
          <w:szCs w:val="24"/>
        </w:rPr>
      </w:pPr>
      <w:r>
        <w:rPr>
          <w:sz w:val="24"/>
          <w:szCs w:val="24"/>
        </w:rPr>
        <w:t>z dnia ……….</w:t>
      </w:r>
      <w:r w:rsidR="00F80806">
        <w:rPr>
          <w:sz w:val="24"/>
          <w:szCs w:val="24"/>
        </w:rPr>
        <w:t xml:space="preserve"> 201</w:t>
      </w:r>
      <w:r w:rsidR="003A10A3">
        <w:rPr>
          <w:sz w:val="24"/>
          <w:szCs w:val="24"/>
        </w:rPr>
        <w:t>8</w:t>
      </w:r>
      <w:r w:rsidR="00F80806">
        <w:rPr>
          <w:sz w:val="24"/>
          <w:szCs w:val="24"/>
        </w:rPr>
        <w:t xml:space="preserve"> r.</w:t>
      </w:r>
    </w:p>
    <w:p w:rsidR="00F80806" w:rsidRPr="003A10A3" w:rsidRDefault="00F80806" w:rsidP="00F80806">
      <w:pPr>
        <w:tabs>
          <w:tab w:val="left" w:pos="5760"/>
        </w:tabs>
        <w:spacing w:before="120"/>
        <w:rPr>
          <w:sz w:val="24"/>
          <w:szCs w:val="24"/>
        </w:rPr>
      </w:pPr>
      <w:r w:rsidRPr="003A10A3">
        <w:rPr>
          <w:sz w:val="24"/>
          <w:szCs w:val="24"/>
        </w:rPr>
        <w:tab/>
      </w:r>
    </w:p>
    <w:p w:rsidR="00F80806" w:rsidRPr="003A10A3" w:rsidRDefault="00F80806" w:rsidP="004B0D55">
      <w:pPr>
        <w:jc w:val="center"/>
        <w:rPr>
          <w:b/>
          <w:bCs/>
          <w:color w:val="000000"/>
          <w:sz w:val="24"/>
          <w:szCs w:val="24"/>
        </w:rPr>
      </w:pPr>
      <w:r w:rsidRPr="003A10A3">
        <w:rPr>
          <w:b/>
          <w:bCs/>
          <w:color w:val="000000"/>
          <w:sz w:val="24"/>
          <w:szCs w:val="24"/>
        </w:rPr>
        <w:t>w sprawie udzielenia dotacji</w:t>
      </w:r>
      <w:r w:rsidR="004B0D55" w:rsidRPr="003A10A3">
        <w:rPr>
          <w:b/>
          <w:bCs/>
          <w:color w:val="000000"/>
          <w:sz w:val="24"/>
          <w:szCs w:val="24"/>
        </w:rPr>
        <w:t xml:space="preserve"> w 201</w:t>
      </w:r>
      <w:r w:rsidR="003A10A3" w:rsidRPr="003A10A3">
        <w:rPr>
          <w:b/>
          <w:bCs/>
          <w:color w:val="000000"/>
          <w:sz w:val="24"/>
          <w:szCs w:val="24"/>
        </w:rPr>
        <w:t>8</w:t>
      </w:r>
      <w:r w:rsidR="004B0D55" w:rsidRPr="003A10A3">
        <w:rPr>
          <w:b/>
          <w:bCs/>
          <w:color w:val="000000"/>
          <w:sz w:val="24"/>
          <w:szCs w:val="24"/>
        </w:rPr>
        <w:t xml:space="preserve"> roku </w:t>
      </w:r>
      <w:r w:rsidR="003A10A3" w:rsidRPr="003A10A3">
        <w:rPr>
          <w:b/>
          <w:bCs/>
          <w:color w:val="000000"/>
          <w:sz w:val="24"/>
          <w:szCs w:val="24"/>
        </w:rPr>
        <w:t xml:space="preserve">na prace przy konserwacji ratunkowej polichromii ściennej i sklepiennej </w:t>
      </w:r>
      <w:r w:rsidR="00EE1735">
        <w:rPr>
          <w:b/>
          <w:bCs/>
          <w:color w:val="000000"/>
          <w:sz w:val="24"/>
          <w:szCs w:val="24"/>
        </w:rPr>
        <w:t>w Kościele p.w. św. Piotra i Pawła Apostoła</w:t>
      </w:r>
      <w:r w:rsidR="00EE1735">
        <w:rPr>
          <w:b/>
          <w:bCs/>
          <w:color w:val="000000"/>
          <w:sz w:val="24"/>
          <w:szCs w:val="24"/>
        </w:rPr>
        <w:br/>
        <w:t>w Parsowie</w:t>
      </w:r>
    </w:p>
    <w:p w:rsidR="00F80806" w:rsidRDefault="00F80806" w:rsidP="004B0D55">
      <w:pPr>
        <w:pStyle w:val="Tekstpodstawowy2"/>
        <w:spacing w:line="240" w:lineRule="auto"/>
        <w:jc w:val="center"/>
        <w:rPr>
          <w:color w:val="000000"/>
          <w:szCs w:val="24"/>
        </w:rPr>
      </w:pPr>
    </w:p>
    <w:p w:rsidR="00F80806" w:rsidRPr="008C34A5" w:rsidRDefault="00F80806" w:rsidP="00F80806">
      <w:pPr>
        <w:pStyle w:val="Tekstpodstawowy2"/>
        <w:spacing w:line="240" w:lineRule="auto"/>
        <w:ind w:firstLine="708"/>
        <w:rPr>
          <w:szCs w:val="24"/>
        </w:rPr>
      </w:pPr>
      <w:r w:rsidRPr="007957FB">
        <w:rPr>
          <w:szCs w:val="24"/>
        </w:rPr>
        <w:t>Na podstawie</w:t>
      </w:r>
      <w:r w:rsidR="007957FB">
        <w:rPr>
          <w:szCs w:val="24"/>
        </w:rPr>
        <w:t xml:space="preserve"> </w:t>
      </w:r>
      <w:r w:rsidRPr="007957FB">
        <w:rPr>
          <w:bCs/>
          <w:szCs w:val="24"/>
        </w:rPr>
        <w:t>art. 8</w:t>
      </w:r>
      <w:r w:rsidR="007957FB" w:rsidRPr="007957FB">
        <w:rPr>
          <w:bCs/>
          <w:szCs w:val="24"/>
        </w:rPr>
        <w:t>1</w:t>
      </w:r>
      <w:r w:rsidRPr="007957FB">
        <w:rPr>
          <w:bCs/>
          <w:szCs w:val="24"/>
        </w:rPr>
        <w:t xml:space="preserve"> ust. 1 ustawy z dnia </w:t>
      </w:r>
      <w:r w:rsidR="007957FB" w:rsidRPr="007957FB">
        <w:rPr>
          <w:bCs/>
          <w:szCs w:val="24"/>
        </w:rPr>
        <w:t xml:space="preserve">23 lipca 2003 roku o ochronie zabytków i opiece nad zabytkami </w:t>
      </w:r>
      <w:r w:rsidR="003A10A3">
        <w:t>(</w:t>
      </w:r>
      <w:r w:rsidR="003A10A3" w:rsidRPr="00C24D30">
        <w:t>Dz. U. z 2017 r. poz. 2187 z</w:t>
      </w:r>
      <w:r w:rsidR="003A10A3">
        <w:t>e</w:t>
      </w:r>
      <w:r w:rsidR="003A10A3" w:rsidRPr="00C24D30">
        <w:t xml:space="preserve"> zm.)</w:t>
      </w:r>
      <w:r w:rsidR="003A10A3">
        <w:t xml:space="preserve"> </w:t>
      </w:r>
      <w:r w:rsidR="007957FB">
        <w:rPr>
          <w:bCs/>
          <w:szCs w:val="24"/>
        </w:rPr>
        <w:t>oraz</w:t>
      </w:r>
      <w:r w:rsidR="00364D44">
        <w:rPr>
          <w:bCs/>
          <w:szCs w:val="24"/>
        </w:rPr>
        <w:t xml:space="preserve"> § 9 ust. 1 uchwały Nr XLII/311/06 Rady Gminy w Biesiekierzu z dnia 26 września 2006 roku w sprawie zasad udzielania dotacji z budżetu Gminy na prace konserwatorskie, restauratorskie i roboty budowlane dotyczące </w:t>
      </w:r>
      <w:r w:rsidR="00364D44" w:rsidRPr="00364D44">
        <w:rPr>
          <w:bCs/>
          <w:szCs w:val="24"/>
        </w:rPr>
        <w:t>zabytków (Dz. Urz. Woj. Zach. z d</w:t>
      </w:r>
      <w:r w:rsidR="00CF1D97">
        <w:rPr>
          <w:bCs/>
          <w:szCs w:val="24"/>
        </w:rPr>
        <w:t>nia 20 listopada 2006 roku poz. </w:t>
      </w:r>
      <w:r w:rsidR="00364D44" w:rsidRPr="00364D44">
        <w:rPr>
          <w:bCs/>
          <w:szCs w:val="24"/>
        </w:rPr>
        <w:t xml:space="preserve">2130) </w:t>
      </w:r>
      <w:r w:rsidRPr="00364D44">
        <w:rPr>
          <w:szCs w:val="24"/>
        </w:rPr>
        <w:t>uchwala się, co </w:t>
      </w:r>
      <w:r w:rsidRPr="008C34A5">
        <w:rPr>
          <w:szCs w:val="24"/>
        </w:rPr>
        <w:t>następuje:</w:t>
      </w:r>
    </w:p>
    <w:p w:rsidR="00F80806" w:rsidRPr="008C34A5" w:rsidRDefault="00F80806" w:rsidP="00F80806"/>
    <w:p w:rsidR="00364D44" w:rsidRPr="008C34A5" w:rsidRDefault="00F80806" w:rsidP="00F80806">
      <w:pPr>
        <w:ind w:firstLine="708"/>
        <w:jc w:val="both"/>
        <w:rPr>
          <w:sz w:val="24"/>
          <w:szCs w:val="24"/>
        </w:rPr>
      </w:pPr>
      <w:r w:rsidRPr="008C34A5">
        <w:rPr>
          <w:b/>
          <w:sz w:val="24"/>
          <w:szCs w:val="24"/>
        </w:rPr>
        <w:t>§ 1.</w:t>
      </w:r>
      <w:r w:rsidRPr="008C34A5">
        <w:rPr>
          <w:sz w:val="24"/>
          <w:szCs w:val="24"/>
        </w:rPr>
        <w:t> </w:t>
      </w:r>
      <w:r w:rsidR="003A10A3" w:rsidRPr="003A10A3">
        <w:rPr>
          <w:rFonts w:cs="Calibri"/>
          <w:color w:val="000000"/>
          <w:sz w:val="24"/>
          <w:szCs w:val="24"/>
        </w:rPr>
        <w:t>Udziela się dotacji Parafii Rzymskokatolickiej p.w. Trójcy Świętej w Mierzynie, na prace konserwatorskie i restauratorskie przy konserwacji ratunkowej polichromii ściennej i sklepiennej w zabytku – Kościół filialny p.w. Piotra i Pawła Apostoła w Parsowie 27, gm. Biesiekierz</w:t>
      </w:r>
      <w:r w:rsidR="008C34A5" w:rsidRPr="008C34A5">
        <w:rPr>
          <w:sz w:val="24"/>
          <w:szCs w:val="24"/>
        </w:rPr>
        <w:t>, wpisanym do</w:t>
      </w:r>
      <w:r w:rsidR="00364D44" w:rsidRPr="008C34A5">
        <w:rPr>
          <w:sz w:val="24"/>
          <w:szCs w:val="24"/>
        </w:rPr>
        <w:t xml:space="preserve"> </w:t>
      </w:r>
      <w:r w:rsidR="008C34A5" w:rsidRPr="008C34A5">
        <w:rPr>
          <w:sz w:val="24"/>
          <w:szCs w:val="24"/>
        </w:rPr>
        <w:t>rejestru zabytków pod Nr 139, w wysokości 25 000,00 zł (słownie: dwadzieścia pięć tysięcy złotych).</w:t>
      </w:r>
    </w:p>
    <w:p w:rsidR="00F80806" w:rsidRPr="004B0D55" w:rsidRDefault="00F80806" w:rsidP="003A10A3">
      <w:pPr>
        <w:ind w:firstLine="708"/>
        <w:jc w:val="both"/>
      </w:pPr>
      <w:r w:rsidRPr="004B0D55">
        <w:rPr>
          <w:color w:val="FF0000"/>
          <w:sz w:val="24"/>
          <w:szCs w:val="24"/>
        </w:rPr>
        <w:t xml:space="preserve"> </w:t>
      </w:r>
      <w:r w:rsidRPr="004B0D55">
        <w:t xml:space="preserve">                                 </w:t>
      </w:r>
    </w:p>
    <w:p w:rsidR="00F80806" w:rsidRPr="008C34A5" w:rsidRDefault="00F80806" w:rsidP="00F80806">
      <w:pPr>
        <w:spacing w:line="360" w:lineRule="auto"/>
        <w:jc w:val="both"/>
        <w:rPr>
          <w:sz w:val="24"/>
          <w:szCs w:val="24"/>
        </w:rPr>
      </w:pPr>
      <w:r w:rsidRPr="008C34A5">
        <w:rPr>
          <w:b/>
          <w:sz w:val="24"/>
          <w:szCs w:val="24"/>
        </w:rPr>
        <w:t xml:space="preserve"> </w:t>
      </w:r>
      <w:r w:rsidRPr="008C34A5">
        <w:rPr>
          <w:b/>
          <w:sz w:val="24"/>
          <w:szCs w:val="24"/>
        </w:rPr>
        <w:tab/>
        <w:t xml:space="preserve">§ 2. </w:t>
      </w:r>
      <w:r w:rsidRPr="008C34A5">
        <w:rPr>
          <w:sz w:val="24"/>
          <w:szCs w:val="24"/>
        </w:rPr>
        <w:t>Uchwała wchodzi w życie z dniem podjęcia.</w:t>
      </w:r>
    </w:p>
    <w:p w:rsidR="00F80806" w:rsidRPr="004B0D55" w:rsidRDefault="00F80806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F80806" w:rsidRPr="004B0D55" w:rsidRDefault="00F80806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F80806" w:rsidRDefault="00F80806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Pr="00EE1735" w:rsidRDefault="00EE1735" w:rsidP="00F8080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…………….</w:t>
      </w:r>
      <w:r>
        <w:rPr>
          <w:sz w:val="24"/>
          <w:szCs w:val="24"/>
        </w:rPr>
        <w:tab/>
        <w:t xml:space="preserve">            .………………           </w:t>
      </w:r>
      <w:r>
        <w:rPr>
          <w:sz w:val="24"/>
          <w:szCs w:val="24"/>
        </w:rPr>
        <w:tab/>
        <w:t>………………</w:t>
      </w:r>
      <w:r>
        <w:rPr>
          <w:sz w:val="24"/>
          <w:szCs w:val="24"/>
        </w:rPr>
        <w:tab/>
        <w:t>…..……………</w:t>
      </w:r>
    </w:p>
    <w:p w:rsidR="00EE1735" w:rsidRPr="00EE1735" w:rsidRDefault="00EE1735" w:rsidP="00F8080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Osoba tworząca            Kierownik                           Radca Prawny             </w:t>
      </w:r>
      <w:bookmarkStart w:id="0" w:name="_GoBack"/>
      <w:bookmarkEnd w:id="0"/>
      <w:r>
        <w:rPr>
          <w:sz w:val="24"/>
          <w:szCs w:val="24"/>
        </w:rPr>
        <w:t xml:space="preserve">    Skarbnik</w:t>
      </w: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EE1735" w:rsidRPr="004B0D55" w:rsidRDefault="00EE1735" w:rsidP="00F80806">
      <w:pPr>
        <w:spacing w:line="360" w:lineRule="auto"/>
        <w:jc w:val="both"/>
        <w:rPr>
          <w:color w:val="FF0000"/>
          <w:sz w:val="24"/>
          <w:szCs w:val="24"/>
        </w:rPr>
      </w:pPr>
    </w:p>
    <w:p w:rsidR="00F80806" w:rsidRPr="008C34A5" w:rsidRDefault="00F80806" w:rsidP="003A10A3">
      <w:pPr>
        <w:pStyle w:val="Nagwek3"/>
        <w:jc w:val="center"/>
      </w:pPr>
      <w:r w:rsidRPr="008C34A5">
        <w:t xml:space="preserve">Uzasadnienie do Uchwały Nr </w:t>
      </w:r>
      <w:r w:rsidR="005B39A3" w:rsidRPr="008C34A5">
        <w:t>…..</w:t>
      </w:r>
      <w:r w:rsidRPr="008C34A5">
        <w:t>/</w:t>
      </w:r>
      <w:r w:rsidR="005B39A3" w:rsidRPr="008C34A5">
        <w:t>…</w:t>
      </w:r>
      <w:r w:rsidRPr="008C34A5">
        <w:t>/1</w:t>
      </w:r>
      <w:r w:rsidR="003A10A3">
        <w:t>8</w:t>
      </w:r>
    </w:p>
    <w:p w:rsidR="00F80806" w:rsidRPr="00D95515" w:rsidRDefault="00F80806" w:rsidP="00F80806">
      <w:pPr>
        <w:jc w:val="center"/>
        <w:rPr>
          <w:b/>
          <w:sz w:val="24"/>
          <w:szCs w:val="24"/>
        </w:rPr>
      </w:pPr>
      <w:r w:rsidRPr="008C34A5">
        <w:rPr>
          <w:b/>
          <w:sz w:val="24"/>
          <w:szCs w:val="24"/>
        </w:rPr>
        <w:t xml:space="preserve">Rady Gminy </w:t>
      </w:r>
      <w:r w:rsidRPr="00D95515">
        <w:rPr>
          <w:b/>
          <w:sz w:val="24"/>
          <w:szCs w:val="24"/>
        </w:rPr>
        <w:t xml:space="preserve">Biesiekierz z dnia </w:t>
      </w:r>
      <w:r w:rsidR="005B39A3" w:rsidRPr="00D95515">
        <w:rPr>
          <w:b/>
          <w:sz w:val="24"/>
          <w:szCs w:val="24"/>
        </w:rPr>
        <w:t>……….</w:t>
      </w:r>
      <w:r w:rsidRPr="00D95515">
        <w:rPr>
          <w:b/>
          <w:sz w:val="24"/>
          <w:szCs w:val="24"/>
        </w:rPr>
        <w:t xml:space="preserve"> 201</w:t>
      </w:r>
      <w:r w:rsidR="003A10A3">
        <w:rPr>
          <w:b/>
          <w:sz w:val="24"/>
          <w:szCs w:val="24"/>
        </w:rPr>
        <w:t>8</w:t>
      </w:r>
      <w:r w:rsidRPr="00D95515">
        <w:rPr>
          <w:b/>
          <w:sz w:val="24"/>
          <w:szCs w:val="24"/>
        </w:rPr>
        <w:t xml:space="preserve"> r.</w:t>
      </w:r>
    </w:p>
    <w:p w:rsidR="008C34A5" w:rsidRPr="004B0D55" w:rsidRDefault="008C34A5" w:rsidP="00F80806">
      <w:pPr>
        <w:jc w:val="center"/>
        <w:rPr>
          <w:color w:val="FF0000"/>
          <w:sz w:val="24"/>
          <w:szCs w:val="24"/>
        </w:rPr>
      </w:pPr>
    </w:p>
    <w:p w:rsidR="00EE1735" w:rsidRPr="003A10A3" w:rsidRDefault="00EE1735" w:rsidP="00EE1735">
      <w:pPr>
        <w:jc w:val="center"/>
        <w:rPr>
          <w:b/>
          <w:bCs/>
          <w:color w:val="000000"/>
          <w:sz w:val="24"/>
          <w:szCs w:val="24"/>
        </w:rPr>
      </w:pPr>
      <w:r w:rsidRPr="003A10A3">
        <w:rPr>
          <w:b/>
          <w:bCs/>
          <w:color w:val="000000"/>
          <w:sz w:val="24"/>
          <w:szCs w:val="24"/>
        </w:rPr>
        <w:t xml:space="preserve">w sprawie udzielenia dotacji w 2018 roku na prace przy konserwacji ratunkowej polichromii ściennej i sklepiennej </w:t>
      </w:r>
      <w:r>
        <w:rPr>
          <w:b/>
          <w:bCs/>
          <w:color w:val="000000"/>
          <w:sz w:val="24"/>
          <w:szCs w:val="24"/>
        </w:rPr>
        <w:t>w Kościele p.w. św. Piotra i Pawła Apostoła</w:t>
      </w:r>
      <w:r>
        <w:rPr>
          <w:b/>
          <w:bCs/>
          <w:color w:val="000000"/>
          <w:sz w:val="24"/>
          <w:szCs w:val="24"/>
        </w:rPr>
        <w:br/>
        <w:t>w Parsowie</w:t>
      </w:r>
    </w:p>
    <w:p w:rsidR="00F80806" w:rsidRPr="008C34A5" w:rsidRDefault="00F80806" w:rsidP="00F80806">
      <w:pPr>
        <w:pStyle w:val="Tekstpodstawowy2"/>
        <w:spacing w:line="240" w:lineRule="auto"/>
        <w:rPr>
          <w:szCs w:val="24"/>
        </w:rPr>
      </w:pPr>
    </w:p>
    <w:p w:rsidR="008C34A5" w:rsidRPr="00D95515" w:rsidRDefault="008C34A5" w:rsidP="008C34A5">
      <w:pPr>
        <w:jc w:val="both"/>
        <w:rPr>
          <w:sz w:val="24"/>
          <w:szCs w:val="24"/>
        </w:rPr>
      </w:pPr>
      <w:r w:rsidRPr="008C34A5">
        <w:rPr>
          <w:sz w:val="24"/>
          <w:szCs w:val="24"/>
        </w:rPr>
        <w:tab/>
      </w:r>
      <w:r w:rsidR="00D95515">
        <w:rPr>
          <w:sz w:val="24"/>
          <w:szCs w:val="24"/>
        </w:rPr>
        <w:t>W dniu 1</w:t>
      </w:r>
      <w:r w:rsidR="00C368BC">
        <w:rPr>
          <w:sz w:val="24"/>
          <w:szCs w:val="24"/>
        </w:rPr>
        <w:t>9</w:t>
      </w:r>
      <w:r w:rsidR="00D95515">
        <w:rPr>
          <w:sz w:val="24"/>
          <w:szCs w:val="24"/>
        </w:rPr>
        <w:t xml:space="preserve"> października 201</w:t>
      </w:r>
      <w:r w:rsidR="001A358D">
        <w:rPr>
          <w:sz w:val="24"/>
          <w:szCs w:val="24"/>
        </w:rPr>
        <w:t>8</w:t>
      </w:r>
      <w:r w:rsidR="00D95515">
        <w:rPr>
          <w:sz w:val="24"/>
          <w:szCs w:val="24"/>
        </w:rPr>
        <w:t xml:space="preserve"> r. </w:t>
      </w:r>
      <w:r>
        <w:rPr>
          <w:sz w:val="24"/>
          <w:szCs w:val="24"/>
        </w:rPr>
        <w:t>Parafia Rzymskokatolicka</w:t>
      </w:r>
      <w:r w:rsidRPr="008C34A5">
        <w:rPr>
          <w:sz w:val="24"/>
          <w:szCs w:val="24"/>
        </w:rPr>
        <w:t xml:space="preserve"> p</w:t>
      </w:r>
      <w:r w:rsidR="003C2274">
        <w:rPr>
          <w:sz w:val="24"/>
          <w:szCs w:val="24"/>
        </w:rPr>
        <w:t>.</w:t>
      </w:r>
      <w:r w:rsidRPr="008C34A5">
        <w:rPr>
          <w:sz w:val="24"/>
          <w:szCs w:val="24"/>
        </w:rPr>
        <w:t>w.</w:t>
      </w:r>
      <w:r w:rsidR="00D95515">
        <w:rPr>
          <w:sz w:val="24"/>
          <w:szCs w:val="24"/>
        </w:rPr>
        <w:t xml:space="preserve"> Trójcy Świętej w </w:t>
      </w:r>
      <w:r w:rsidRPr="008C34A5">
        <w:rPr>
          <w:sz w:val="24"/>
          <w:szCs w:val="24"/>
        </w:rPr>
        <w:t>Mierzynie, gm. Karlino</w:t>
      </w:r>
      <w:r>
        <w:rPr>
          <w:sz w:val="24"/>
          <w:szCs w:val="24"/>
        </w:rPr>
        <w:t xml:space="preserve"> złożyła wniosek o</w:t>
      </w:r>
      <w:r w:rsidR="00D95515">
        <w:rPr>
          <w:sz w:val="24"/>
          <w:szCs w:val="24"/>
        </w:rPr>
        <w:t xml:space="preserve"> zabezpieczenie w budżecie na</w:t>
      </w:r>
      <w:r>
        <w:rPr>
          <w:sz w:val="24"/>
          <w:szCs w:val="24"/>
        </w:rPr>
        <w:t xml:space="preserve"> 2016 rok</w:t>
      </w:r>
      <w:r w:rsidR="00D95515">
        <w:rPr>
          <w:sz w:val="24"/>
          <w:szCs w:val="24"/>
        </w:rPr>
        <w:t xml:space="preserve"> środków finansowych na prace konserwatorskie i</w:t>
      </w:r>
      <w:r>
        <w:rPr>
          <w:sz w:val="24"/>
          <w:szCs w:val="24"/>
        </w:rPr>
        <w:t xml:space="preserve"> restauratorskie przy zabytku wpisanym do rejestru zabytków - K</w:t>
      </w:r>
      <w:r w:rsidRPr="008C34A5">
        <w:rPr>
          <w:sz w:val="24"/>
          <w:szCs w:val="24"/>
        </w:rPr>
        <w:t>ościół fil</w:t>
      </w:r>
      <w:r w:rsidR="003C2274">
        <w:rPr>
          <w:sz w:val="24"/>
          <w:szCs w:val="24"/>
        </w:rPr>
        <w:t>i</w:t>
      </w:r>
      <w:r w:rsidRPr="008C34A5">
        <w:rPr>
          <w:sz w:val="24"/>
          <w:szCs w:val="24"/>
        </w:rPr>
        <w:t>a</w:t>
      </w:r>
      <w:r w:rsidR="00535658">
        <w:rPr>
          <w:sz w:val="24"/>
          <w:szCs w:val="24"/>
        </w:rPr>
        <w:t>l</w:t>
      </w:r>
      <w:r w:rsidRPr="008C34A5">
        <w:rPr>
          <w:sz w:val="24"/>
          <w:szCs w:val="24"/>
        </w:rPr>
        <w:t>ny p</w:t>
      </w:r>
      <w:r w:rsidR="003C2274">
        <w:rPr>
          <w:sz w:val="24"/>
          <w:szCs w:val="24"/>
        </w:rPr>
        <w:t>.</w:t>
      </w:r>
      <w:r w:rsidRPr="008C34A5">
        <w:rPr>
          <w:sz w:val="24"/>
          <w:szCs w:val="24"/>
        </w:rPr>
        <w:t>w. św. Piotra i Pawła Ap</w:t>
      </w:r>
      <w:r w:rsidR="00D95515">
        <w:rPr>
          <w:sz w:val="24"/>
          <w:szCs w:val="24"/>
        </w:rPr>
        <w:t>ostoła</w:t>
      </w:r>
      <w:r w:rsidRPr="008C34A5">
        <w:rPr>
          <w:sz w:val="24"/>
          <w:szCs w:val="24"/>
        </w:rPr>
        <w:t xml:space="preserve"> w Parsowie,</w:t>
      </w:r>
      <w:r w:rsidR="00C33EFC">
        <w:rPr>
          <w:sz w:val="24"/>
          <w:szCs w:val="24"/>
        </w:rPr>
        <w:t xml:space="preserve"> gm. Biesiek</w:t>
      </w:r>
      <w:r w:rsidR="00D95515">
        <w:rPr>
          <w:sz w:val="24"/>
          <w:szCs w:val="24"/>
        </w:rPr>
        <w:t>ierz.</w:t>
      </w:r>
      <w:r w:rsidR="004B50A3">
        <w:rPr>
          <w:sz w:val="24"/>
          <w:szCs w:val="24"/>
        </w:rPr>
        <w:t xml:space="preserve"> Wniosek był uzupełniany</w:t>
      </w:r>
      <w:r w:rsidR="00C927D1">
        <w:rPr>
          <w:sz w:val="24"/>
          <w:szCs w:val="24"/>
        </w:rPr>
        <w:t>,</w:t>
      </w:r>
      <w:r w:rsidR="00D95515">
        <w:rPr>
          <w:sz w:val="24"/>
          <w:szCs w:val="24"/>
        </w:rPr>
        <w:t xml:space="preserve"> o </w:t>
      </w:r>
      <w:r w:rsidR="00D95515" w:rsidRPr="00D95515">
        <w:rPr>
          <w:sz w:val="24"/>
          <w:szCs w:val="24"/>
        </w:rPr>
        <w:t>wymagane w</w:t>
      </w:r>
      <w:r w:rsidR="00C927D1">
        <w:rPr>
          <w:sz w:val="24"/>
          <w:szCs w:val="24"/>
        </w:rPr>
        <w:t xml:space="preserve"> § 5 w/w</w:t>
      </w:r>
      <w:r w:rsidR="00D95515" w:rsidRPr="00D95515">
        <w:rPr>
          <w:sz w:val="24"/>
          <w:szCs w:val="24"/>
        </w:rPr>
        <w:t xml:space="preserve"> uchwa</w:t>
      </w:r>
      <w:r w:rsidR="00C927D1">
        <w:rPr>
          <w:sz w:val="24"/>
          <w:szCs w:val="24"/>
        </w:rPr>
        <w:t>ły</w:t>
      </w:r>
      <w:r w:rsidR="00C927D1">
        <w:rPr>
          <w:bCs/>
          <w:sz w:val="24"/>
          <w:szCs w:val="24"/>
        </w:rPr>
        <w:t xml:space="preserve"> Rady Gminy w </w:t>
      </w:r>
      <w:r w:rsidR="00D95515" w:rsidRPr="00D95515">
        <w:rPr>
          <w:bCs/>
          <w:sz w:val="24"/>
          <w:szCs w:val="24"/>
        </w:rPr>
        <w:t>Biesiekierzu</w:t>
      </w:r>
      <w:r w:rsidR="00C927D1">
        <w:rPr>
          <w:bCs/>
          <w:sz w:val="24"/>
          <w:szCs w:val="24"/>
        </w:rPr>
        <w:t>,</w:t>
      </w:r>
      <w:r w:rsidR="00D95515">
        <w:rPr>
          <w:bCs/>
          <w:sz w:val="24"/>
          <w:szCs w:val="24"/>
        </w:rPr>
        <w:t xml:space="preserve"> </w:t>
      </w:r>
      <w:r w:rsidR="004B50A3">
        <w:rPr>
          <w:bCs/>
          <w:sz w:val="24"/>
          <w:szCs w:val="24"/>
        </w:rPr>
        <w:t>dokumenty do dnia 08 czerwca 2016 roku.</w:t>
      </w:r>
    </w:p>
    <w:p w:rsidR="008C34A5" w:rsidRPr="00C33EFC" w:rsidRDefault="00E7354C" w:rsidP="008C34A5">
      <w:pPr>
        <w:jc w:val="both"/>
        <w:rPr>
          <w:sz w:val="24"/>
          <w:szCs w:val="24"/>
        </w:rPr>
      </w:pPr>
      <w:r w:rsidRPr="00C33EFC">
        <w:rPr>
          <w:sz w:val="24"/>
          <w:szCs w:val="24"/>
        </w:rPr>
        <w:tab/>
      </w:r>
      <w:r w:rsidR="00C33EFC" w:rsidRPr="00C33EFC">
        <w:rPr>
          <w:sz w:val="24"/>
          <w:szCs w:val="24"/>
        </w:rPr>
        <w:t>Zakres prac obejmuje</w:t>
      </w:r>
      <w:r w:rsidR="00C33EFC">
        <w:rPr>
          <w:sz w:val="24"/>
          <w:szCs w:val="24"/>
        </w:rPr>
        <w:t xml:space="preserve"> ratunkowe prace konserwatorskie i restauratorskie przy</w:t>
      </w:r>
      <w:r w:rsidR="003817EC">
        <w:rPr>
          <w:sz w:val="24"/>
          <w:szCs w:val="24"/>
        </w:rPr>
        <w:t xml:space="preserve"> </w:t>
      </w:r>
      <w:r w:rsidR="00C33EFC">
        <w:rPr>
          <w:sz w:val="24"/>
          <w:szCs w:val="24"/>
        </w:rPr>
        <w:t>polichromii ściennej w prezbiteriu</w:t>
      </w:r>
      <w:r w:rsidR="003817EC">
        <w:rPr>
          <w:sz w:val="24"/>
          <w:szCs w:val="24"/>
        </w:rPr>
        <w:t xml:space="preserve">m wraz </w:t>
      </w:r>
      <w:r w:rsidR="003C2274">
        <w:rPr>
          <w:sz w:val="24"/>
          <w:szCs w:val="24"/>
        </w:rPr>
        <w:t>ze ścianą łuku tęczowego w w/w k</w:t>
      </w:r>
      <w:r w:rsidR="003817EC">
        <w:rPr>
          <w:sz w:val="24"/>
          <w:szCs w:val="24"/>
        </w:rPr>
        <w:t>ościele.</w:t>
      </w:r>
      <w:r w:rsidR="00C33EFC">
        <w:rPr>
          <w:sz w:val="24"/>
          <w:szCs w:val="24"/>
        </w:rPr>
        <w:t xml:space="preserve"> </w:t>
      </w:r>
    </w:p>
    <w:p w:rsidR="00F80806" w:rsidRDefault="003817EC" w:rsidP="00F8080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W/w prace zostaną wykonane z udziałem środków z</w:t>
      </w:r>
      <w:r w:rsidR="003C2274">
        <w:rPr>
          <w:sz w:val="24"/>
          <w:szCs w:val="24"/>
        </w:rPr>
        <w:t xml:space="preserve"> Urzędu Marszałkowskiego Województwa Zachodniopomorskiego w Szczecinie</w:t>
      </w:r>
      <w:r>
        <w:rPr>
          <w:sz w:val="24"/>
          <w:szCs w:val="24"/>
        </w:rPr>
        <w:t>, Star</w:t>
      </w:r>
      <w:r w:rsidR="003C2274">
        <w:rPr>
          <w:sz w:val="24"/>
          <w:szCs w:val="24"/>
        </w:rPr>
        <w:t>ostwa Powiatowego w Koszalinie oraz środków własnych</w:t>
      </w:r>
      <w:r>
        <w:rPr>
          <w:sz w:val="24"/>
          <w:szCs w:val="24"/>
        </w:rPr>
        <w:t>. Ogółem koszt prac, zgodnie z koszt</w:t>
      </w:r>
      <w:r w:rsidR="003C2274">
        <w:rPr>
          <w:sz w:val="24"/>
          <w:szCs w:val="24"/>
        </w:rPr>
        <w:t>orysem, wynosi 100 100,00 zł, w </w:t>
      </w:r>
      <w:r>
        <w:rPr>
          <w:sz w:val="24"/>
          <w:szCs w:val="24"/>
        </w:rPr>
        <w:t>tym 75 100,00 zł z w/w źródeł, natomiast 25 000,00 zł z dotacji z Gminy Biesiekierz.</w:t>
      </w:r>
    </w:p>
    <w:p w:rsidR="00CF1D97" w:rsidRPr="00590D75" w:rsidRDefault="00F80806" w:rsidP="00590D75">
      <w:pPr>
        <w:ind w:firstLine="708"/>
        <w:jc w:val="both"/>
        <w:rPr>
          <w:sz w:val="24"/>
          <w:szCs w:val="24"/>
        </w:rPr>
      </w:pPr>
      <w:r w:rsidRPr="004B0D55">
        <w:rPr>
          <w:color w:val="FF0000"/>
          <w:sz w:val="24"/>
          <w:szCs w:val="24"/>
        </w:rPr>
        <w:t xml:space="preserve"> </w:t>
      </w:r>
      <w:r w:rsidRPr="00CF1D97">
        <w:rPr>
          <w:sz w:val="24"/>
          <w:szCs w:val="24"/>
        </w:rPr>
        <w:t>Warunkiem  przyznania takiej dotacji jest podjęcie stosownej uchwały przez odpowiedni organ. W tym przypadku organem właściwym do zdecydowania o udzi</w:t>
      </w:r>
      <w:r w:rsidR="00CF1D97">
        <w:rPr>
          <w:sz w:val="24"/>
          <w:szCs w:val="24"/>
        </w:rPr>
        <w:t>eleniu tej formy dofinansowania</w:t>
      </w:r>
      <w:r w:rsidRPr="00CF1D97">
        <w:rPr>
          <w:sz w:val="24"/>
          <w:szCs w:val="24"/>
        </w:rPr>
        <w:t xml:space="preserve"> </w:t>
      </w:r>
      <w:r w:rsidR="00CF1D97" w:rsidRPr="00CF1D97">
        <w:rPr>
          <w:sz w:val="24"/>
          <w:szCs w:val="24"/>
        </w:rPr>
        <w:t>jest Rada G</w:t>
      </w:r>
      <w:r w:rsidRPr="00CF1D97">
        <w:rPr>
          <w:sz w:val="24"/>
          <w:szCs w:val="24"/>
        </w:rPr>
        <w:t>miny z mocy generalnej klauzuli kompetencji rady, sformułowanej w art. 18 ust.1 ustawy z dnia 8 marca 1990 r. o samorządzie gminnym. Szczegółowe warunki udzielenia dotacji oraz zasady jej rozliczenia zostaną ustalone przez Wójta Gminy Biesiekierz na podstawie art. 250 ustawy z dnia z dnia 27 sierpnia 20</w:t>
      </w:r>
      <w:r w:rsidR="00CF1D97">
        <w:rPr>
          <w:sz w:val="24"/>
          <w:szCs w:val="24"/>
        </w:rPr>
        <w:t>09 r. o </w:t>
      </w:r>
      <w:r w:rsidR="009A4456" w:rsidRPr="00CF1D97">
        <w:rPr>
          <w:sz w:val="24"/>
          <w:szCs w:val="24"/>
        </w:rPr>
        <w:t>finansach publicznych</w:t>
      </w:r>
      <w:r w:rsidR="00CF1D97">
        <w:rPr>
          <w:sz w:val="24"/>
          <w:szCs w:val="24"/>
        </w:rPr>
        <w:t xml:space="preserve"> (Dz. U. 2013 r. poz. 885 z </w:t>
      </w:r>
      <w:proofErr w:type="spellStart"/>
      <w:r w:rsidR="00CF1D97">
        <w:rPr>
          <w:sz w:val="24"/>
          <w:szCs w:val="24"/>
        </w:rPr>
        <w:t>późn</w:t>
      </w:r>
      <w:proofErr w:type="spellEnd"/>
      <w:r w:rsidR="00CF1D97">
        <w:rPr>
          <w:sz w:val="24"/>
          <w:szCs w:val="24"/>
        </w:rPr>
        <w:t>. zm.)</w:t>
      </w:r>
      <w:r w:rsidR="009A4456" w:rsidRPr="00CF1D97">
        <w:rPr>
          <w:sz w:val="24"/>
          <w:szCs w:val="24"/>
        </w:rPr>
        <w:t xml:space="preserve"> w </w:t>
      </w:r>
      <w:r w:rsidRPr="00CF1D97">
        <w:rPr>
          <w:sz w:val="24"/>
          <w:szCs w:val="24"/>
        </w:rPr>
        <w:t>umowie o udzielenie dotacji.</w:t>
      </w:r>
    </w:p>
    <w:p w:rsidR="00F80806" w:rsidRPr="00590D75" w:rsidRDefault="00F80806" w:rsidP="00F80806">
      <w:pPr>
        <w:jc w:val="both"/>
        <w:rPr>
          <w:sz w:val="24"/>
          <w:szCs w:val="24"/>
        </w:rPr>
      </w:pPr>
      <w:r w:rsidRPr="00590D75">
        <w:rPr>
          <w:sz w:val="24"/>
          <w:szCs w:val="24"/>
        </w:rPr>
        <w:tab/>
        <w:t xml:space="preserve">Dofinansowanie przez gminę </w:t>
      </w:r>
      <w:r w:rsidR="00CF1D97" w:rsidRPr="00590D75">
        <w:rPr>
          <w:bCs/>
          <w:sz w:val="24"/>
          <w:szCs w:val="24"/>
        </w:rPr>
        <w:t>prac konserwatorskich, restauratorskich lub robót budowlanych przy zabytku</w:t>
      </w:r>
      <w:r w:rsidR="00CF1D97" w:rsidRPr="00590D75">
        <w:rPr>
          <w:sz w:val="24"/>
          <w:szCs w:val="24"/>
        </w:rPr>
        <w:t xml:space="preserve"> </w:t>
      </w:r>
      <w:r w:rsidRPr="00590D75">
        <w:rPr>
          <w:sz w:val="24"/>
          <w:szCs w:val="24"/>
        </w:rPr>
        <w:t>wypełnia nałożony na jednostkę samorządu obowiązek realizowania zadań własnych sformułowany w art. 7 ust. 1 pkt</w:t>
      </w:r>
      <w:r w:rsidR="009A4456" w:rsidRPr="00590D75">
        <w:rPr>
          <w:sz w:val="24"/>
          <w:szCs w:val="24"/>
        </w:rPr>
        <w:t>.</w:t>
      </w:r>
      <w:r w:rsidR="00CF1D97" w:rsidRPr="00590D75">
        <w:rPr>
          <w:sz w:val="24"/>
          <w:szCs w:val="24"/>
        </w:rPr>
        <w:t xml:space="preserve"> 9</w:t>
      </w:r>
      <w:r w:rsidR="00590D75" w:rsidRPr="00590D75">
        <w:rPr>
          <w:sz w:val="24"/>
          <w:szCs w:val="24"/>
        </w:rPr>
        <w:t xml:space="preserve"> ustawy z 8 marca 1990 r. o </w:t>
      </w:r>
      <w:r w:rsidRPr="00590D75">
        <w:rPr>
          <w:sz w:val="24"/>
          <w:szCs w:val="24"/>
        </w:rPr>
        <w:t xml:space="preserve">samorządzie gminnym, do których należy m.in. </w:t>
      </w:r>
      <w:r w:rsidR="00590D75" w:rsidRPr="00590D75">
        <w:rPr>
          <w:sz w:val="24"/>
          <w:szCs w:val="24"/>
        </w:rPr>
        <w:t>ochrona zabytków i opieka nad zabytkami</w:t>
      </w:r>
      <w:r w:rsidRPr="00590D75">
        <w:rPr>
          <w:sz w:val="24"/>
          <w:szCs w:val="24"/>
        </w:rPr>
        <w:t>.</w:t>
      </w:r>
    </w:p>
    <w:p w:rsidR="00590D75" w:rsidRPr="00590D75" w:rsidRDefault="00590D75" w:rsidP="00F80806">
      <w:pPr>
        <w:jc w:val="both"/>
        <w:rPr>
          <w:sz w:val="24"/>
          <w:szCs w:val="24"/>
        </w:rPr>
      </w:pPr>
      <w:r w:rsidRPr="00590D75">
        <w:rPr>
          <w:color w:val="FF0000"/>
          <w:sz w:val="24"/>
          <w:szCs w:val="24"/>
        </w:rPr>
        <w:tab/>
      </w:r>
      <w:r w:rsidRPr="00590D75">
        <w:rPr>
          <w:sz w:val="24"/>
          <w:szCs w:val="24"/>
        </w:rPr>
        <w:t xml:space="preserve">Złożony wniosek spełnia kryteria formalne i merytoryczne, zgodnie z uchwałą </w:t>
      </w:r>
      <w:r>
        <w:rPr>
          <w:bCs/>
          <w:sz w:val="24"/>
          <w:szCs w:val="24"/>
        </w:rPr>
        <w:t>Nr </w:t>
      </w:r>
      <w:r w:rsidRPr="00590D75">
        <w:rPr>
          <w:bCs/>
          <w:sz w:val="24"/>
          <w:szCs w:val="24"/>
        </w:rPr>
        <w:t>XLII/311/06 Rady Gminy w Biesiekierzu z dnia 26 września 2006 roku w sprawie zasad udzielania dotacji z budżetu Gminy na prace konserwatorskie, restauratorskie i roboty budowlane dotyczące zabytków</w:t>
      </w:r>
      <w:r>
        <w:rPr>
          <w:bCs/>
          <w:sz w:val="24"/>
          <w:szCs w:val="24"/>
        </w:rPr>
        <w:t>.</w:t>
      </w:r>
    </w:p>
    <w:p w:rsidR="00F80806" w:rsidRPr="004B0D55" w:rsidRDefault="00F80806" w:rsidP="00F80806">
      <w:pPr>
        <w:rPr>
          <w:color w:val="FF0000"/>
        </w:rPr>
      </w:pPr>
    </w:p>
    <w:p w:rsidR="00F80806" w:rsidRPr="004B0D55" w:rsidRDefault="00F80806" w:rsidP="00F80806">
      <w:pPr>
        <w:rPr>
          <w:color w:val="FF0000"/>
        </w:rPr>
      </w:pPr>
    </w:p>
    <w:p w:rsidR="00846647" w:rsidRPr="004B0D55" w:rsidRDefault="00846647">
      <w:pPr>
        <w:rPr>
          <w:color w:val="FF0000"/>
        </w:rPr>
      </w:pPr>
    </w:p>
    <w:sectPr w:rsidR="00846647" w:rsidRPr="004B0D55" w:rsidSect="00846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806"/>
    <w:rsid w:val="00055BF5"/>
    <w:rsid w:val="000B7A3D"/>
    <w:rsid w:val="001A358D"/>
    <w:rsid w:val="002473EB"/>
    <w:rsid w:val="00261E58"/>
    <w:rsid w:val="00364D44"/>
    <w:rsid w:val="003817EC"/>
    <w:rsid w:val="003A10A3"/>
    <w:rsid w:val="003C2274"/>
    <w:rsid w:val="003F382F"/>
    <w:rsid w:val="004204FF"/>
    <w:rsid w:val="004305D7"/>
    <w:rsid w:val="004B0D55"/>
    <w:rsid w:val="004B50A3"/>
    <w:rsid w:val="00535658"/>
    <w:rsid w:val="00590D75"/>
    <w:rsid w:val="005B39A3"/>
    <w:rsid w:val="006D0157"/>
    <w:rsid w:val="006F6BEC"/>
    <w:rsid w:val="00761E67"/>
    <w:rsid w:val="007957FB"/>
    <w:rsid w:val="008326B0"/>
    <w:rsid w:val="00846647"/>
    <w:rsid w:val="008C34A5"/>
    <w:rsid w:val="00901DD2"/>
    <w:rsid w:val="0090412C"/>
    <w:rsid w:val="00921168"/>
    <w:rsid w:val="009A40AF"/>
    <w:rsid w:val="009A4456"/>
    <w:rsid w:val="00A025B1"/>
    <w:rsid w:val="00B17C2A"/>
    <w:rsid w:val="00B470A0"/>
    <w:rsid w:val="00B537D2"/>
    <w:rsid w:val="00BF15BC"/>
    <w:rsid w:val="00C33EFC"/>
    <w:rsid w:val="00C368BC"/>
    <w:rsid w:val="00C927D1"/>
    <w:rsid w:val="00CF1D97"/>
    <w:rsid w:val="00D95515"/>
    <w:rsid w:val="00DF351C"/>
    <w:rsid w:val="00E12B62"/>
    <w:rsid w:val="00E7354C"/>
    <w:rsid w:val="00EE1735"/>
    <w:rsid w:val="00F40108"/>
    <w:rsid w:val="00F8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85F82"/>
  <w15:docId w15:val="{241622D4-A870-494A-9008-2410AEDF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0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3A10A3"/>
    <w:pPr>
      <w:spacing w:before="240" w:after="180"/>
      <w:jc w:val="right"/>
      <w:outlineLvl w:val="2"/>
    </w:pPr>
    <w:rPr>
      <w:rFonts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A10A3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F80806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808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C3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0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0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Środowisko</cp:lastModifiedBy>
  <cp:revision>3</cp:revision>
  <cp:lastPrinted>2018-05-24T09:12:00Z</cp:lastPrinted>
  <dcterms:created xsi:type="dcterms:W3CDTF">2018-05-11T10:33:00Z</dcterms:created>
  <dcterms:modified xsi:type="dcterms:W3CDTF">2018-05-24T09:20:00Z</dcterms:modified>
</cp:coreProperties>
</file>